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54" w:type="dxa"/>
        <w:tblInd w:w="-34" w:type="dxa"/>
        <w:tblLayout w:type="fixed"/>
        <w:tblLook w:val="04A0"/>
      </w:tblPr>
      <w:tblGrid>
        <w:gridCol w:w="851"/>
        <w:gridCol w:w="928"/>
        <w:gridCol w:w="1340"/>
        <w:gridCol w:w="1240"/>
        <w:gridCol w:w="3721"/>
        <w:gridCol w:w="1674"/>
      </w:tblGrid>
      <w:tr w:rsidR="00176803" w:rsidRPr="00176803" w:rsidTr="001A58A1">
        <w:trPr>
          <w:trHeight w:val="285"/>
        </w:trPr>
        <w:tc>
          <w:tcPr>
            <w:tcW w:w="9754" w:type="dxa"/>
            <w:gridSpan w:val="6"/>
            <w:tcBorders>
              <w:top w:val="nil"/>
              <w:left w:val="nil"/>
              <w:bottom w:val="nil"/>
              <w:right w:val="nil"/>
            </w:tcBorders>
            <w:shd w:val="clear" w:color="auto" w:fill="auto"/>
            <w:noWrap/>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Приложение 1</w:t>
            </w:r>
          </w:p>
        </w:tc>
      </w:tr>
      <w:tr w:rsidR="00176803" w:rsidRPr="00176803" w:rsidTr="001A58A1">
        <w:trPr>
          <w:trHeight w:val="285"/>
        </w:trPr>
        <w:tc>
          <w:tcPr>
            <w:tcW w:w="9754" w:type="dxa"/>
            <w:gridSpan w:val="6"/>
            <w:tcBorders>
              <w:top w:val="nil"/>
              <w:left w:val="nil"/>
              <w:bottom w:val="nil"/>
              <w:right w:val="nil"/>
            </w:tcBorders>
            <w:shd w:val="clear" w:color="auto" w:fill="auto"/>
            <w:noWrap/>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к решению Заиграевского районного Совета депутатов муниципального</w:t>
            </w:r>
          </w:p>
        </w:tc>
      </w:tr>
      <w:tr w:rsidR="00176803" w:rsidRPr="00176803" w:rsidTr="001A58A1">
        <w:trPr>
          <w:trHeight w:val="285"/>
        </w:trPr>
        <w:tc>
          <w:tcPr>
            <w:tcW w:w="9754" w:type="dxa"/>
            <w:gridSpan w:val="6"/>
            <w:tcBorders>
              <w:top w:val="nil"/>
              <w:left w:val="nil"/>
              <w:bottom w:val="nil"/>
              <w:right w:val="nil"/>
            </w:tcBorders>
            <w:shd w:val="clear" w:color="auto" w:fill="auto"/>
            <w:noWrap/>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 образования «Заиграевский район» «О внесении изменений и дополнений </w:t>
            </w:r>
          </w:p>
        </w:tc>
      </w:tr>
      <w:tr w:rsidR="00176803" w:rsidRPr="00176803" w:rsidTr="001A58A1">
        <w:trPr>
          <w:trHeight w:val="285"/>
        </w:trPr>
        <w:tc>
          <w:tcPr>
            <w:tcW w:w="9754" w:type="dxa"/>
            <w:gridSpan w:val="6"/>
            <w:tcBorders>
              <w:top w:val="nil"/>
              <w:left w:val="nil"/>
              <w:bottom w:val="nil"/>
              <w:right w:val="nil"/>
            </w:tcBorders>
            <w:shd w:val="clear" w:color="auto" w:fill="auto"/>
            <w:noWrap/>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в Решение Заиграевского районного Совета депутатов муниципального образования</w:t>
            </w:r>
          </w:p>
        </w:tc>
      </w:tr>
      <w:tr w:rsidR="00176803" w:rsidRPr="00176803" w:rsidTr="001A58A1">
        <w:trPr>
          <w:trHeight w:val="285"/>
        </w:trPr>
        <w:tc>
          <w:tcPr>
            <w:tcW w:w="9754" w:type="dxa"/>
            <w:gridSpan w:val="6"/>
            <w:tcBorders>
              <w:top w:val="nil"/>
              <w:left w:val="nil"/>
              <w:bottom w:val="nil"/>
              <w:right w:val="nil"/>
            </w:tcBorders>
            <w:shd w:val="clear" w:color="auto" w:fill="auto"/>
            <w:noWrap/>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 "Заиграевский район" от 20.12.2024 г. № 16 "О бюджете муниципального образования</w:t>
            </w:r>
          </w:p>
        </w:tc>
      </w:tr>
      <w:tr w:rsidR="00176803" w:rsidRPr="00176803" w:rsidTr="001A58A1">
        <w:trPr>
          <w:trHeight w:val="285"/>
        </w:trPr>
        <w:tc>
          <w:tcPr>
            <w:tcW w:w="9754" w:type="dxa"/>
            <w:gridSpan w:val="6"/>
            <w:tcBorders>
              <w:top w:val="nil"/>
              <w:left w:val="nil"/>
              <w:bottom w:val="nil"/>
              <w:right w:val="nil"/>
            </w:tcBorders>
            <w:shd w:val="clear" w:color="auto" w:fill="auto"/>
            <w:noWrap/>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 «Заиграевский район» на 2025 год и плановый период 2026-2027 годов"</w:t>
            </w:r>
          </w:p>
        </w:tc>
      </w:tr>
      <w:tr w:rsidR="00176803" w:rsidRPr="00176803" w:rsidTr="001A58A1">
        <w:trPr>
          <w:trHeight w:val="285"/>
        </w:trPr>
        <w:tc>
          <w:tcPr>
            <w:tcW w:w="1779" w:type="dxa"/>
            <w:gridSpan w:val="2"/>
            <w:tcBorders>
              <w:top w:val="nil"/>
              <w:left w:val="nil"/>
              <w:bottom w:val="nil"/>
              <w:right w:val="nil"/>
            </w:tcBorders>
            <w:shd w:val="clear" w:color="auto" w:fill="auto"/>
            <w:noWrap/>
            <w:vAlign w:val="bottom"/>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p>
        </w:tc>
        <w:tc>
          <w:tcPr>
            <w:tcW w:w="2580" w:type="dxa"/>
            <w:gridSpan w:val="2"/>
            <w:tcBorders>
              <w:top w:val="nil"/>
              <w:left w:val="nil"/>
              <w:bottom w:val="nil"/>
              <w:right w:val="nil"/>
            </w:tcBorders>
            <w:shd w:val="clear" w:color="auto" w:fill="auto"/>
            <w:noWrap/>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p>
        </w:tc>
        <w:tc>
          <w:tcPr>
            <w:tcW w:w="5395" w:type="dxa"/>
            <w:gridSpan w:val="2"/>
            <w:tcBorders>
              <w:top w:val="nil"/>
              <w:left w:val="nil"/>
              <w:bottom w:val="nil"/>
              <w:right w:val="nil"/>
            </w:tcBorders>
            <w:shd w:val="clear" w:color="auto" w:fill="auto"/>
            <w:noWrap/>
            <w:vAlign w:val="center"/>
            <w:hideMark/>
          </w:tcPr>
          <w:p w:rsidR="00176803" w:rsidRPr="00176803" w:rsidRDefault="00176803" w:rsidP="00143648">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 от </w:t>
            </w:r>
            <w:r w:rsidR="00586AD2">
              <w:rPr>
                <w:rFonts w:ascii="Times New Roman" w:eastAsia="Times New Roman" w:hAnsi="Times New Roman" w:cs="Times New Roman"/>
                <w:color w:val="000000"/>
                <w:sz w:val="20"/>
                <w:szCs w:val="20"/>
                <w:lang w:eastAsia="ru-RU"/>
              </w:rPr>
              <w:t>29.12.2025 г.</w:t>
            </w:r>
            <w:bookmarkStart w:id="0" w:name="_GoBack"/>
            <w:bookmarkEnd w:id="0"/>
            <w:r w:rsidRPr="00176803">
              <w:rPr>
                <w:rFonts w:ascii="Times New Roman" w:eastAsia="Times New Roman" w:hAnsi="Times New Roman" w:cs="Times New Roman"/>
                <w:color w:val="000000"/>
                <w:sz w:val="20"/>
                <w:szCs w:val="20"/>
                <w:lang w:eastAsia="ru-RU"/>
              </w:rPr>
              <w:t xml:space="preserve">  № </w:t>
            </w:r>
            <w:r w:rsidR="00143648">
              <w:rPr>
                <w:rFonts w:ascii="Times New Roman" w:eastAsia="Times New Roman" w:hAnsi="Times New Roman" w:cs="Times New Roman"/>
                <w:color w:val="000000"/>
                <w:sz w:val="20"/>
                <w:szCs w:val="20"/>
                <w:lang w:eastAsia="ru-RU"/>
              </w:rPr>
              <w:t>106</w:t>
            </w:r>
          </w:p>
        </w:tc>
      </w:tr>
      <w:tr w:rsidR="00176803" w:rsidRPr="00176803" w:rsidTr="001A58A1">
        <w:trPr>
          <w:trHeight w:val="285"/>
        </w:trPr>
        <w:tc>
          <w:tcPr>
            <w:tcW w:w="9754" w:type="dxa"/>
            <w:gridSpan w:val="6"/>
            <w:tcBorders>
              <w:top w:val="nil"/>
              <w:left w:val="nil"/>
              <w:bottom w:val="nil"/>
              <w:right w:val="nil"/>
            </w:tcBorders>
            <w:shd w:val="clear" w:color="auto" w:fill="auto"/>
            <w:noWrap/>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Приложение 1</w:t>
            </w:r>
          </w:p>
        </w:tc>
      </w:tr>
      <w:tr w:rsidR="00176803" w:rsidRPr="00176803" w:rsidTr="001A58A1">
        <w:trPr>
          <w:trHeight w:val="285"/>
        </w:trPr>
        <w:tc>
          <w:tcPr>
            <w:tcW w:w="9754" w:type="dxa"/>
            <w:gridSpan w:val="6"/>
            <w:tcBorders>
              <w:top w:val="nil"/>
              <w:left w:val="nil"/>
              <w:bottom w:val="nil"/>
              <w:right w:val="nil"/>
            </w:tcBorders>
            <w:shd w:val="clear" w:color="auto" w:fill="auto"/>
            <w:noWrap/>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к решению Заиграевского районного Совета депутатов</w:t>
            </w:r>
          </w:p>
        </w:tc>
      </w:tr>
      <w:tr w:rsidR="00176803" w:rsidRPr="00176803" w:rsidTr="001A58A1">
        <w:trPr>
          <w:trHeight w:val="285"/>
        </w:trPr>
        <w:tc>
          <w:tcPr>
            <w:tcW w:w="9754" w:type="dxa"/>
            <w:gridSpan w:val="6"/>
            <w:tcBorders>
              <w:top w:val="nil"/>
              <w:left w:val="nil"/>
              <w:bottom w:val="nil"/>
              <w:right w:val="nil"/>
            </w:tcBorders>
            <w:shd w:val="clear" w:color="auto" w:fill="auto"/>
            <w:noWrap/>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муниципального образования «Заиграевский район» </w:t>
            </w:r>
          </w:p>
        </w:tc>
      </w:tr>
      <w:tr w:rsidR="00176803" w:rsidRPr="00176803" w:rsidTr="001A58A1">
        <w:trPr>
          <w:trHeight w:val="285"/>
        </w:trPr>
        <w:tc>
          <w:tcPr>
            <w:tcW w:w="9754" w:type="dxa"/>
            <w:gridSpan w:val="6"/>
            <w:tcBorders>
              <w:top w:val="nil"/>
              <w:left w:val="nil"/>
              <w:bottom w:val="nil"/>
              <w:right w:val="nil"/>
            </w:tcBorders>
            <w:shd w:val="clear" w:color="auto" w:fill="auto"/>
            <w:noWrap/>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«О бюджете муниципального образования  «Заиграевский район» на 2025 год </w:t>
            </w:r>
          </w:p>
        </w:tc>
      </w:tr>
      <w:tr w:rsidR="00176803" w:rsidRPr="00176803" w:rsidTr="001A58A1">
        <w:trPr>
          <w:trHeight w:val="285"/>
        </w:trPr>
        <w:tc>
          <w:tcPr>
            <w:tcW w:w="9754" w:type="dxa"/>
            <w:gridSpan w:val="6"/>
            <w:tcBorders>
              <w:top w:val="nil"/>
              <w:left w:val="nil"/>
              <w:bottom w:val="nil"/>
              <w:right w:val="nil"/>
            </w:tcBorders>
            <w:shd w:val="clear" w:color="auto" w:fill="auto"/>
            <w:noWrap/>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и  плановый период 2026 -2027 гг.»  от 20.12.2024 г  № 16</w:t>
            </w:r>
          </w:p>
        </w:tc>
      </w:tr>
      <w:tr w:rsidR="00176803" w:rsidRPr="00176803" w:rsidTr="001A58A1">
        <w:trPr>
          <w:trHeight w:val="285"/>
        </w:trPr>
        <w:tc>
          <w:tcPr>
            <w:tcW w:w="1779" w:type="dxa"/>
            <w:gridSpan w:val="2"/>
            <w:tcBorders>
              <w:top w:val="nil"/>
              <w:left w:val="nil"/>
              <w:bottom w:val="nil"/>
              <w:right w:val="nil"/>
            </w:tcBorders>
            <w:shd w:val="clear" w:color="auto" w:fill="auto"/>
            <w:noWrap/>
            <w:vAlign w:val="bottom"/>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bookmarkStart w:id="1" w:name="RANGE!A13:D17"/>
            <w:bookmarkEnd w:id="1"/>
          </w:p>
        </w:tc>
        <w:tc>
          <w:tcPr>
            <w:tcW w:w="2580" w:type="dxa"/>
            <w:gridSpan w:val="2"/>
            <w:tcBorders>
              <w:top w:val="nil"/>
              <w:left w:val="nil"/>
              <w:bottom w:val="nil"/>
              <w:right w:val="nil"/>
            </w:tcBorders>
            <w:shd w:val="clear" w:color="auto" w:fill="auto"/>
            <w:noWrap/>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p>
        </w:tc>
        <w:tc>
          <w:tcPr>
            <w:tcW w:w="3721" w:type="dxa"/>
            <w:tcBorders>
              <w:top w:val="nil"/>
              <w:left w:val="nil"/>
              <w:bottom w:val="nil"/>
              <w:right w:val="nil"/>
            </w:tcBorders>
            <w:shd w:val="clear" w:color="auto" w:fill="auto"/>
            <w:noWrap/>
            <w:vAlign w:val="bottom"/>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p>
        </w:tc>
        <w:tc>
          <w:tcPr>
            <w:tcW w:w="1674" w:type="dxa"/>
            <w:tcBorders>
              <w:top w:val="nil"/>
              <w:left w:val="nil"/>
              <w:bottom w:val="nil"/>
              <w:right w:val="nil"/>
            </w:tcBorders>
            <w:shd w:val="clear" w:color="auto" w:fill="auto"/>
            <w:noWrap/>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p>
        </w:tc>
      </w:tr>
      <w:tr w:rsidR="00176803" w:rsidRPr="00176803" w:rsidTr="001A58A1">
        <w:trPr>
          <w:trHeight w:val="285"/>
        </w:trPr>
        <w:tc>
          <w:tcPr>
            <w:tcW w:w="1779" w:type="dxa"/>
            <w:gridSpan w:val="2"/>
            <w:tcBorders>
              <w:top w:val="nil"/>
              <w:left w:val="nil"/>
              <w:bottom w:val="nil"/>
              <w:right w:val="nil"/>
            </w:tcBorders>
            <w:shd w:val="clear" w:color="auto" w:fill="auto"/>
            <w:noWrap/>
            <w:vAlign w:val="bottom"/>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p>
        </w:tc>
        <w:tc>
          <w:tcPr>
            <w:tcW w:w="2580" w:type="dxa"/>
            <w:gridSpan w:val="2"/>
            <w:tcBorders>
              <w:top w:val="nil"/>
              <w:left w:val="nil"/>
              <w:bottom w:val="nil"/>
              <w:right w:val="nil"/>
            </w:tcBorders>
            <w:shd w:val="clear" w:color="auto" w:fill="auto"/>
            <w:noWrap/>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p>
        </w:tc>
        <w:tc>
          <w:tcPr>
            <w:tcW w:w="3721" w:type="dxa"/>
            <w:tcBorders>
              <w:top w:val="nil"/>
              <w:left w:val="nil"/>
              <w:bottom w:val="nil"/>
              <w:right w:val="nil"/>
            </w:tcBorders>
            <w:shd w:val="clear" w:color="auto" w:fill="auto"/>
            <w:noWrap/>
            <w:vAlign w:val="bottom"/>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p>
        </w:tc>
        <w:tc>
          <w:tcPr>
            <w:tcW w:w="1674" w:type="dxa"/>
            <w:tcBorders>
              <w:top w:val="nil"/>
              <w:left w:val="nil"/>
              <w:bottom w:val="nil"/>
              <w:right w:val="nil"/>
            </w:tcBorders>
            <w:shd w:val="clear" w:color="auto" w:fill="auto"/>
            <w:noWrap/>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p>
        </w:tc>
      </w:tr>
      <w:tr w:rsidR="00176803" w:rsidRPr="00176803" w:rsidTr="001A58A1">
        <w:trPr>
          <w:trHeight w:val="285"/>
        </w:trPr>
        <w:tc>
          <w:tcPr>
            <w:tcW w:w="9754" w:type="dxa"/>
            <w:gridSpan w:val="6"/>
            <w:tcBorders>
              <w:top w:val="nil"/>
              <w:left w:val="nil"/>
              <w:bottom w:val="nil"/>
              <w:right w:val="nil"/>
            </w:tcBorders>
            <w:shd w:val="clear" w:color="auto" w:fill="auto"/>
            <w:noWrap/>
            <w:vAlign w:val="bottom"/>
            <w:hideMark/>
          </w:tcPr>
          <w:p w:rsidR="00176803" w:rsidRPr="00176803" w:rsidRDefault="00176803" w:rsidP="00176803">
            <w:pPr>
              <w:spacing w:after="0" w:line="240" w:lineRule="auto"/>
              <w:jc w:val="center"/>
              <w:rPr>
                <w:rFonts w:ascii="Times New Roman" w:eastAsia="Times New Roman" w:hAnsi="Times New Roman" w:cs="Times New Roman"/>
                <w:b/>
                <w:bCs/>
                <w:color w:val="000000"/>
                <w:sz w:val="20"/>
                <w:szCs w:val="20"/>
                <w:lang w:eastAsia="ru-RU"/>
              </w:rPr>
            </w:pPr>
            <w:r w:rsidRPr="00176803">
              <w:rPr>
                <w:rFonts w:ascii="Times New Roman" w:eastAsia="Times New Roman" w:hAnsi="Times New Roman" w:cs="Times New Roman"/>
                <w:b/>
                <w:bCs/>
                <w:color w:val="000000"/>
                <w:sz w:val="20"/>
                <w:szCs w:val="20"/>
                <w:lang w:eastAsia="ru-RU"/>
              </w:rPr>
              <w:t xml:space="preserve">Прогноз поступления налоговых и неналоговых доходов </w:t>
            </w:r>
          </w:p>
        </w:tc>
      </w:tr>
      <w:tr w:rsidR="00176803" w:rsidRPr="00176803" w:rsidTr="001A58A1">
        <w:trPr>
          <w:trHeight w:val="300"/>
        </w:trPr>
        <w:tc>
          <w:tcPr>
            <w:tcW w:w="9754" w:type="dxa"/>
            <w:gridSpan w:val="6"/>
            <w:tcBorders>
              <w:top w:val="nil"/>
              <w:left w:val="nil"/>
              <w:bottom w:val="nil"/>
              <w:right w:val="nil"/>
            </w:tcBorders>
            <w:shd w:val="clear" w:color="auto" w:fill="auto"/>
            <w:noWrap/>
            <w:vAlign w:val="bottom"/>
            <w:hideMark/>
          </w:tcPr>
          <w:p w:rsidR="00176803" w:rsidRPr="00176803" w:rsidRDefault="00176803" w:rsidP="00176803">
            <w:pPr>
              <w:spacing w:after="0" w:line="240" w:lineRule="auto"/>
              <w:jc w:val="center"/>
              <w:rPr>
                <w:rFonts w:ascii="Times New Roman" w:eastAsia="Times New Roman" w:hAnsi="Times New Roman" w:cs="Times New Roman"/>
                <w:b/>
                <w:bCs/>
                <w:color w:val="000000"/>
                <w:sz w:val="20"/>
                <w:szCs w:val="20"/>
                <w:lang w:eastAsia="ru-RU"/>
              </w:rPr>
            </w:pPr>
            <w:r w:rsidRPr="00176803">
              <w:rPr>
                <w:rFonts w:ascii="Times New Roman" w:eastAsia="Times New Roman" w:hAnsi="Times New Roman" w:cs="Times New Roman"/>
                <w:b/>
                <w:bCs/>
                <w:color w:val="000000"/>
                <w:sz w:val="20"/>
                <w:szCs w:val="20"/>
                <w:lang w:eastAsia="ru-RU"/>
              </w:rPr>
              <w:t>в бюджет муниципального образования  "Заиграевский район" на 2025 год</w:t>
            </w:r>
          </w:p>
        </w:tc>
      </w:tr>
      <w:tr w:rsidR="00176803" w:rsidRPr="00176803" w:rsidTr="001A58A1">
        <w:trPr>
          <w:trHeight w:val="285"/>
        </w:trPr>
        <w:tc>
          <w:tcPr>
            <w:tcW w:w="851" w:type="dxa"/>
            <w:tcBorders>
              <w:top w:val="nil"/>
              <w:left w:val="nil"/>
              <w:bottom w:val="nil"/>
              <w:right w:val="nil"/>
            </w:tcBorders>
            <w:shd w:val="clear" w:color="auto" w:fill="auto"/>
            <w:noWrap/>
            <w:vAlign w:val="bottom"/>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p>
        </w:tc>
        <w:tc>
          <w:tcPr>
            <w:tcW w:w="2268" w:type="dxa"/>
            <w:gridSpan w:val="2"/>
            <w:tcBorders>
              <w:top w:val="nil"/>
              <w:left w:val="nil"/>
              <w:bottom w:val="nil"/>
              <w:right w:val="nil"/>
            </w:tcBorders>
            <w:shd w:val="clear" w:color="auto" w:fill="auto"/>
            <w:noWrap/>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p>
        </w:tc>
        <w:tc>
          <w:tcPr>
            <w:tcW w:w="4961" w:type="dxa"/>
            <w:gridSpan w:val="2"/>
            <w:tcBorders>
              <w:top w:val="nil"/>
              <w:left w:val="nil"/>
              <w:bottom w:val="nil"/>
              <w:right w:val="nil"/>
            </w:tcBorders>
            <w:shd w:val="clear" w:color="auto" w:fill="auto"/>
            <w:noWrap/>
            <w:vAlign w:val="bottom"/>
            <w:hideMark/>
          </w:tcPr>
          <w:p w:rsidR="00176803" w:rsidRPr="00176803" w:rsidRDefault="00176803" w:rsidP="00176803">
            <w:pPr>
              <w:spacing w:after="0" w:line="240" w:lineRule="auto"/>
              <w:rPr>
                <w:rFonts w:ascii="Times New Roman" w:eastAsia="Times New Roman" w:hAnsi="Times New Roman" w:cs="Times New Roman"/>
                <w:b/>
                <w:bCs/>
                <w:color w:val="000000"/>
                <w:sz w:val="20"/>
                <w:szCs w:val="20"/>
                <w:lang w:eastAsia="ru-RU"/>
              </w:rPr>
            </w:pPr>
          </w:p>
        </w:tc>
        <w:tc>
          <w:tcPr>
            <w:tcW w:w="1674" w:type="dxa"/>
            <w:tcBorders>
              <w:top w:val="nil"/>
              <w:left w:val="nil"/>
              <w:bottom w:val="nil"/>
              <w:right w:val="nil"/>
            </w:tcBorders>
            <w:shd w:val="clear" w:color="auto" w:fill="auto"/>
            <w:noWrap/>
            <w:vAlign w:val="bottom"/>
            <w:hideMark/>
          </w:tcPr>
          <w:p w:rsidR="00176803" w:rsidRPr="00176803" w:rsidRDefault="00176803" w:rsidP="00176803">
            <w:pPr>
              <w:spacing w:after="0" w:line="240" w:lineRule="auto"/>
              <w:jc w:val="right"/>
              <w:rPr>
                <w:rFonts w:ascii="Times New Roman" w:eastAsia="Times New Roman" w:hAnsi="Times New Roman" w:cs="Times New Roman"/>
                <w:b/>
                <w:bCs/>
                <w:color w:val="000000"/>
                <w:sz w:val="20"/>
                <w:szCs w:val="20"/>
                <w:lang w:eastAsia="ru-RU"/>
              </w:rPr>
            </w:pPr>
            <w:r w:rsidRPr="00176803">
              <w:rPr>
                <w:rFonts w:ascii="Times New Roman" w:eastAsia="Times New Roman" w:hAnsi="Times New Roman" w:cs="Times New Roman"/>
                <w:b/>
                <w:bCs/>
                <w:color w:val="000000"/>
                <w:sz w:val="20"/>
                <w:szCs w:val="20"/>
                <w:lang w:eastAsia="ru-RU"/>
              </w:rPr>
              <w:t>руб.</w:t>
            </w:r>
          </w:p>
        </w:tc>
      </w:tr>
      <w:tr w:rsidR="00176803" w:rsidRPr="00176803" w:rsidTr="001A58A1">
        <w:trPr>
          <w:trHeight w:val="76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color w:val="000000"/>
                <w:sz w:val="20"/>
                <w:szCs w:val="20"/>
                <w:lang w:eastAsia="ru-RU"/>
              </w:rPr>
            </w:pPr>
            <w:r w:rsidRPr="00176803">
              <w:rPr>
                <w:rFonts w:ascii="Times New Roman" w:eastAsia="Times New Roman" w:hAnsi="Times New Roman" w:cs="Times New Roman"/>
                <w:b/>
                <w:bCs/>
                <w:color w:val="000000"/>
                <w:sz w:val="20"/>
                <w:szCs w:val="20"/>
                <w:lang w:eastAsia="ru-RU"/>
              </w:rPr>
              <w:t>Администратор доходов</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176803" w:rsidRPr="00176803" w:rsidRDefault="00176803" w:rsidP="00176803">
            <w:pPr>
              <w:spacing w:after="0" w:line="240" w:lineRule="auto"/>
              <w:jc w:val="center"/>
              <w:rPr>
                <w:rFonts w:ascii="Times New Roman" w:eastAsia="Times New Roman" w:hAnsi="Times New Roman" w:cs="Times New Roman"/>
                <w:b/>
                <w:bCs/>
                <w:color w:val="000000"/>
                <w:sz w:val="20"/>
                <w:szCs w:val="20"/>
                <w:lang w:eastAsia="ru-RU"/>
              </w:rPr>
            </w:pPr>
            <w:r w:rsidRPr="00176803">
              <w:rPr>
                <w:rFonts w:ascii="Times New Roman" w:eastAsia="Times New Roman" w:hAnsi="Times New Roman" w:cs="Times New Roman"/>
                <w:b/>
                <w:bCs/>
                <w:color w:val="000000"/>
                <w:sz w:val="20"/>
                <w:szCs w:val="20"/>
                <w:lang w:eastAsia="ru-RU"/>
              </w:rPr>
              <w:t>Код классификации</w:t>
            </w:r>
          </w:p>
        </w:tc>
        <w:tc>
          <w:tcPr>
            <w:tcW w:w="4961" w:type="dxa"/>
            <w:gridSpan w:val="2"/>
            <w:tcBorders>
              <w:top w:val="single" w:sz="4" w:space="0" w:color="auto"/>
              <w:left w:val="nil"/>
              <w:bottom w:val="single" w:sz="4" w:space="0" w:color="auto"/>
              <w:right w:val="single" w:sz="4" w:space="0" w:color="auto"/>
            </w:tcBorders>
            <w:shd w:val="clear" w:color="auto" w:fill="auto"/>
            <w:noWrap/>
            <w:vAlign w:val="center"/>
            <w:hideMark/>
          </w:tcPr>
          <w:p w:rsidR="00176803" w:rsidRPr="00176803" w:rsidRDefault="00176803" w:rsidP="00176803">
            <w:pPr>
              <w:spacing w:after="0" w:line="240" w:lineRule="auto"/>
              <w:jc w:val="center"/>
              <w:rPr>
                <w:rFonts w:ascii="Times New Roman" w:eastAsia="Times New Roman" w:hAnsi="Times New Roman" w:cs="Times New Roman"/>
                <w:b/>
                <w:bCs/>
                <w:color w:val="000000"/>
                <w:sz w:val="20"/>
                <w:szCs w:val="20"/>
                <w:lang w:eastAsia="ru-RU"/>
              </w:rPr>
            </w:pPr>
            <w:r w:rsidRPr="00176803">
              <w:rPr>
                <w:rFonts w:ascii="Times New Roman" w:eastAsia="Times New Roman" w:hAnsi="Times New Roman" w:cs="Times New Roman"/>
                <w:b/>
                <w:bCs/>
                <w:color w:val="000000"/>
                <w:sz w:val="20"/>
                <w:szCs w:val="20"/>
                <w:lang w:eastAsia="ru-RU"/>
              </w:rPr>
              <w:t>Наименование платежей</w:t>
            </w:r>
          </w:p>
        </w:tc>
        <w:tc>
          <w:tcPr>
            <w:tcW w:w="1674" w:type="dxa"/>
            <w:tcBorders>
              <w:top w:val="single" w:sz="4" w:space="0" w:color="auto"/>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color w:val="000000"/>
                <w:sz w:val="20"/>
                <w:szCs w:val="20"/>
                <w:lang w:eastAsia="ru-RU"/>
              </w:rPr>
            </w:pPr>
            <w:r w:rsidRPr="00176803">
              <w:rPr>
                <w:rFonts w:ascii="Times New Roman" w:eastAsia="Times New Roman" w:hAnsi="Times New Roman" w:cs="Times New Roman"/>
                <w:b/>
                <w:bCs/>
                <w:color w:val="000000"/>
                <w:sz w:val="20"/>
                <w:szCs w:val="20"/>
                <w:lang w:eastAsia="ru-RU"/>
              </w:rPr>
              <w:t>2025 г.</w:t>
            </w:r>
          </w:p>
        </w:tc>
      </w:tr>
      <w:tr w:rsidR="00176803" w:rsidRPr="00176803" w:rsidTr="001A58A1">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176803" w:rsidRPr="00176803" w:rsidRDefault="00176803" w:rsidP="00176803">
            <w:pPr>
              <w:spacing w:after="0" w:line="240" w:lineRule="auto"/>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176803" w:rsidRPr="00176803" w:rsidRDefault="00176803" w:rsidP="00176803">
            <w:pPr>
              <w:spacing w:after="0" w:line="240" w:lineRule="auto"/>
              <w:jc w:val="center"/>
              <w:rPr>
                <w:rFonts w:ascii="Times New Roman" w:eastAsia="Times New Roman" w:hAnsi="Times New Roman" w:cs="Times New Roman"/>
                <w:b/>
                <w:bCs/>
                <w:sz w:val="20"/>
                <w:szCs w:val="20"/>
                <w:lang w:eastAsia="ru-RU"/>
              </w:rPr>
            </w:pPr>
            <w:r w:rsidRPr="00176803">
              <w:rPr>
                <w:rFonts w:ascii="Times New Roman" w:eastAsia="Times New Roman" w:hAnsi="Times New Roman" w:cs="Times New Roman"/>
                <w:b/>
                <w:bCs/>
                <w:sz w:val="20"/>
                <w:szCs w:val="20"/>
                <w:lang w:eastAsia="ru-RU"/>
              </w:rPr>
              <w:t>100 00000 00 0000 000</w:t>
            </w:r>
          </w:p>
        </w:tc>
        <w:tc>
          <w:tcPr>
            <w:tcW w:w="4961" w:type="dxa"/>
            <w:gridSpan w:val="2"/>
            <w:tcBorders>
              <w:top w:val="nil"/>
              <w:left w:val="nil"/>
              <w:bottom w:val="single" w:sz="4" w:space="0" w:color="auto"/>
              <w:right w:val="single" w:sz="4" w:space="0" w:color="auto"/>
            </w:tcBorders>
            <w:shd w:val="clear" w:color="auto" w:fill="auto"/>
            <w:noWrap/>
            <w:vAlign w:val="bottom"/>
            <w:hideMark/>
          </w:tcPr>
          <w:p w:rsidR="00176803" w:rsidRPr="00176803" w:rsidRDefault="00176803" w:rsidP="00176803">
            <w:pPr>
              <w:spacing w:after="0" w:line="240" w:lineRule="auto"/>
              <w:rPr>
                <w:rFonts w:ascii="Times New Roman" w:eastAsia="Times New Roman" w:hAnsi="Times New Roman" w:cs="Times New Roman"/>
                <w:b/>
                <w:bCs/>
                <w:color w:val="000000"/>
                <w:sz w:val="20"/>
                <w:szCs w:val="20"/>
                <w:lang w:eastAsia="ru-RU"/>
              </w:rPr>
            </w:pPr>
            <w:r w:rsidRPr="00176803">
              <w:rPr>
                <w:rFonts w:ascii="Times New Roman" w:eastAsia="Times New Roman" w:hAnsi="Times New Roman" w:cs="Times New Roman"/>
                <w:b/>
                <w:bCs/>
                <w:color w:val="000000"/>
                <w:sz w:val="20"/>
                <w:szCs w:val="20"/>
                <w:lang w:eastAsia="ru-RU"/>
              </w:rPr>
              <w:t>НАЛОГОВЫЕ И НЕНАЛОГОВЫЕ ДОХОДЫ</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b/>
                <w:bCs/>
                <w:sz w:val="20"/>
                <w:szCs w:val="20"/>
                <w:lang w:eastAsia="ru-RU"/>
              </w:rPr>
            </w:pPr>
            <w:r w:rsidRPr="00176803">
              <w:rPr>
                <w:rFonts w:ascii="Times New Roman" w:eastAsia="Times New Roman" w:hAnsi="Times New Roman" w:cs="Times New Roman"/>
                <w:b/>
                <w:bCs/>
                <w:sz w:val="20"/>
                <w:szCs w:val="20"/>
                <w:lang w:eastAsia="ru-RU"/>
              </w:rPr>
              <w:t xml:space="preserve">497 098 138,64   </w:t>
            </w:r>
          </w:p>
        </w:tc>
      </w:tr>
      <w:tr w:rsidR="00176803" w:rsidRPr="00176803" w:rsidTr="001A58A1">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176803" w:rsidRPr="00176803" w:rsidRDefault="00176803" w:rsidP="00176803">
            <w:pPr>
              <w:spacing w:after="0" w:line="240" w:lineRule="auto"/>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176803" w:rsidRPr="00176803" w:rsidRDefault="00176803" w:rsidP="00176803">
            <w:pPr>
              <w:spacing w:after="0" w:line="240" w:lineRule="auto"/>
              <w:jc w:val="center"/>
              <w:rPr>
                <w:rFonts w:ascii="Times New Roman" w:eastAsia="Times New Roman" w:hAnsi="Times New Roman" w:cs="Times New Roman"/>
                <w:b/>
                <w:bCs/>
                <w:sz w:val="20"/>
                <w:szCs w:val="20"/>
                <w:lang w:eastAsia="ru-RU"/>
              </w:rPr>
            </w:pPr>
            <w:r w:rsidRPr="00176803">
              <w:rPr>
                <w:rFonts w:ascii="Times New Roman" w:eastAsia="Times New Roman" w:hAnsi="Times New Roman" w:cs="Times New Roman"/>
                <w:b/>
                <w:bCs/>
                <w:sz w:val="20"/>
                <w:szCs w:val="20"/>
                <w:lang w:eastAsia="ru-RU"/>
              </w:rPr>
              <w:t>101 00000 00 0000 000</w:t>
            </w:r>
          </w:p>
        </w:tc>
        <w:tc>
          <w:tcPr>
            <w:tcW w:w="4961"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rPr>
                <w:rFonts w:ascii="Times New Roman" w:eastAsia="Times New Roman" w:hAnsi="Times New Roman" w:cs="Times New Roman"/>
                <w:b/>
                <w:bCs/>
                <w:sz w:val="20"/>
                <w:szCs w:val="20"/>
                <w:lang w:eastAsia="ru-RU"/>
              </w:rPr>
            </w:pPr>
            <w:r w:rsidRPr="00176803">
              <w:rPr>
                <w:rFonts w:ascii="Times New Roman" w:eastAsia="Times New Roman" w:hAnsi="Times New Roman" w:cs="Times New Roman"/>
                <w:b/>
                <w:bCs/>
                <w:sz w:val="20"/>
                <w:szCs w:val="20"/>
                <w:lang w:eastAsia="ru-RU"/>
              </w:rPr>
              <w:t>НАЛОГИ НА ПРИБЫЛЬ, ДОХОДЫ</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b/>
                <w:bCs/>
                <w:sz w:val="20"/>
                <w:szCs w:val="20"/>
                <w:lang w:eastAsia="ru-RU"/>
              </w:rPr>
            </w:pPr>
            <w:r w:rsidRPr="00176803">
              <w:rPr>
                <w:rFonts w:ascii="Times New Roman" w:eastAsia="Times New Roman" w:hAnsi="Times New Roman" w:cs="Times New Roman"/>
                <w:b/>
                <w:bCs/>
                <w:sz w:val="20"/>
                <w:szCs w:val="20"/>
                <w:lang w:eastAsia="ru-RU"/>
              </w:rPr>
              <w:t xml:space="preserve">335 778 770,14   </w:t>
            </w:r>
          </w:p>
        </w:tc>
      </w:tr>
      <w:tr w:rsidR="00176803" w:rsidRPr="00176803" w:rsidTr="001A58A1">
        <w:trPr>
          <w:trHeight w:val="280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1 01 02010 01 0000 110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650тысяч рублей за налоговые</w:t>
            </w:r>
            <w:r w:rsidRPr="00176803">
              <w:rPr>
                <w:rFonts w:ascii="Times New Roman" w:eastAsia="Times New Roman" w:hAnsi="Times New Roman" w:cs="Times New Roman"/>
                <w:color w:val="000000"/>
                <w:sz w:val="20"/>
                <w:szCs w:val="20"/>
                <w:lang w:eastAsia="ru-RU"/>
              </w:rPr>
              <w:br/>
              <w:t>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244 444 770,14</w:t>
            </w:r>
          </w:p>
        </w:tc>
      </w:tr>
      <w:tr w:rsidR="00176803" w:rsidRPr="00176803" w:rsidTr="001A58A1">
        <w:trPr>
          <w:trHeight w:val="178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1 01 02021 01 1000 110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214 500,00</w:t>
            </w:r>
          </w:p>
        </w:tc>
      </w:tr>
      <w:tr w:rsidR="00176803" w:rsidRPr="00176803" w:rsidTr="001A58A1">
        <w:trPr>
          <w:trHeight w:val="204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lastRenderedPageBreak/>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1 01 02020 01 0000 110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657 740,00</w:t>
            </w:r>
          </w:p>
        </w:tc>
      </w:tr>
      <w:tr w:rsidR="00176803" w:rsidRPr="00176803" w:rsidTr="001A58A1">
        <w:trPr>
          <w:trHeight w:val="178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1 01 02022 01 0000 110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1 254 250,00</w:t>
            </w:r>
          </w:p>
        </w:tc>
      </w:tr>
      <w:tr w:rsidR="00176803" w:rsidRPr="00176803" w:rsidTr="001A58A1">
        <w:trPr>
          <w:trHeight w:val="178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1 01 02030 01 0000 110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4 990 800,00</w:t>
            </w:r>
          </w:p>
        </w:tc>
      </w:tr>
      <w:tr w:rsidR="00176803" w:rsidRPr="00176803" w:rsidTr="001A58A1">
        <w:trPr>
          <w:trHeight w:val="10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1 01 02040 01 0000 110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471 300,00</w:t>
            </w:r>
          </w:p>
        </w:tc>
      </w:tr>
      <w:tr w:rsidR="00176803" w:rsidRPr="00176803" w:rsidTr="001A58A1">
        <w:trPr>
          <w:trHeight w:val="56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lastRenderedPageBreak/>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1 01 02080 01 0000 110</w:t>
            </w:r>
          </w:p>
        </w:tc>
        <w:tc>
          <w:tcPr>
            <w:tcW w:w="4961"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730 000,00</w:t>
            </w:r>
          </w:p>
        </w:tc>
      </w:tr>
      <w:tr w:rsidR="00176803" w:rsidRPr="00176803" w:rsidTr="001A58A1">
        <w:trPr>
          <w:trHeight w:val="127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1 01 02130 01 0000 110</w:t>
            </w:r>
          </w:p>
        </w:tc>
        <w:tc>
          <w:tcPr>
            <w:tcW w:w="4961"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210,73</w:t>
            </w:r>
          </w:p>
        </w:tc>
      </w:tr>
      <w:tr w:rsidR="00176803" w:rsidRPr="00176803" w:rsidTr="001A58A1">
        <w:trPr>
          <w:trHeight w:val="197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1 01 02150 01 0000 110 </w:t>
            </w:r>
          </w:p>
        </w:tc>
        <w:tc>
          <w:tcPr>
            <w:tcW w:w="4961"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w:t>
            </w:r>
            <w:r w:rsidRPr="00176803">
              <w:rPr>
                <w:rFonts w:ascii="Times New Roman" w:eastAsia="Times New Roman" w:hAnsi="Times New Roman" w:cs="Times New Roman"/>
                <w:color w:val="000000"/>
                <w:sz w:val="20"/>
                <w:szCs w:val="20"/>
                <w:lang w:eastAsia="ru-RU"/>
              </w:rPr>
              <w:lastRenderedPageBreak/>
              <w:t>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lastRenderedPageBreak/>
              <w:t>97 800,00</w:t>
            </w:r>
          </w:p>
        </w:tc>
      </w:tr>
      <w:tr w:rsidR="00176803" w:rsidRPr="00176803" w:rsidTr="001A58A1">
        <w:trPr>
          <w:trHeight w:val="357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lastRenderedPageBreak/>
              <w:t>182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1 01 02170 01 0000 110</w:t>
            </w:r>
          </w:p>
        </w:tc>
        <w:tc>
          <w:tcPr>
            <w:tcW w:w="4961"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996,57</w:t>
            </w:r>
          </w:p>
        </w:tc>
      </w:tr>
      <w:tr w:rsidR="00176803" w:rsidRPr="00176803" w:rsidTr="001A58A1">
        <w:trPr>
          <w:trHeight w:val="76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1 01 02210 01 0000 110</w:t>
            </w:r>
          </w:p>
        </w:tc>
        <w:tc>
          <w:tcPr>
            <w:tcW w:w="4961"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82 916 402,70</w:t>
            </w:r>
          </w:p>
        </w:tc>
      </w:tr>
      <w:tr w:rsidR="00176803" w:rsidRPr="00176803" w:rsidTr="001A58A1">
        <w:trPr>
          <w:trHeight w:val="2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sz w:val="20"/>
                <w:szCs w:val="20"/>
                <w:lang w:eastAsia="ru-RU"/>
              </w:rPr>
            </w:pPr>
            <w:r w:rsidRPr="00176803">
              <w:rPr>
                <w:rFonts w:ascii="Times New Roman" w:eastAsia="Times New Roman" w:hAnsi="Times New Roman" w:cs="Times New Roman"/>
                <w:b/>
                <w:bCs/>
                <w:sz w:val="20"/>
                <w:szCs w:val="20"/>
                <w:lang w:eastAsia="ru-RU"/>
              </w:rPr>
              <w:t>1 03 00000 00 0000 000</w:t>
            </w:r>
          </w:p>
        </w:tc>
        <w:tc>
          <w:tcPr>
            <w:tcW w:w="4961"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both"/>
              <w:rPr>
                <w:rFonts w:ascii="Times New Roman" w:eastAsia="Times New Roman" w:hAnsi="Times New Roman" w:cs="Times New Roman"/>
                <w:b/>
                <w:bCs/>
                <w:color w:val="000000"/>
                <w:sz w:val="20"/>
                <w:szCs w:val="20"/>
                <w:lang w:eastAsia="ru-RU"/>
              </w:rPr>
            </w:pPr>
            <w:r w:rsidRPr="00176803">
              <w:rPr>
                <w:rFonts w:ascii="Times New Roman" w:eastAsia="Times New Roman" w:hAnsi="Times New Roman" w:cs="Times New Roman"/>
                <w:b/>
                <w:bCs/>
                <w:color w:val="000000"/>
                <w:sz w:val="20"/>
                <w:szCs w:val="20"/>
                <w:lang w:eastAsia="ru-RU"/>
              </w:rPr>
              <w:t>Налоги на товары (работы, услуги), реализуемые на территории Российской Федерации</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b/>
                <w:bCs/>
                <w:sz w:val="20"/>
                <w:szCs w:val="20"/>
                <w:lang w:eastAsia="ru-RU"/>
              </w:rPr>
            </w:pPr>
            <w:r w:rsidRPr="00176803">
              <w:rPr>
                <w:rFonts w:ascii="Times New Roman" w:eastAsia="Times New Roman" w:hAnsi="Times New Roman" w:cs="Times New Roman"/>
                <w:b/>
                <w:bCs/>
                <w:sz w:val="20"/>
                <w:szCs w:val="20"/>
                <w:lang w:eastAsia="ru-RU"/>
              </w:rPr>
              <w:t>21 889 890,00</w:t>
            </w:r>
          </w:p>
        </w:tc>
      </w:tr>
      <w:tr w:rsidR="00176803" w:rsidRPr="00176803" w:rsidTr="001A58A1">
        <w:trPr>
          <w:trHeight w:val="127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103 02231 01 0000 110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11 171 250,00</w:t>
            </w:r>
          </w:p>
        </w:tc>
      </w:tr>
      <w:tr w:rsidR="00176803" w:rsidRPr="00176803" w:rsidTr="001A58A1">
        <w:trPr>
          <w:trHeight w:val="15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103 02241 01 0000 110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63 820,00</w:t>
            </w:r>
          </w:p>
        </w:tc>
      </w:tr>
      <w:tr w:rsidR="00176803" w:rsidRPr="00176803" w:rsidTr="001A58A1">
        <w:trPr>
          <w:trHeight w:val="127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103 02251 01 0000 110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w:t>
            </w:r>
            <w:r w:rsidRPr="00176803">
              <w:rPr>
                <w:rFonts w:ascii="Times New Roman" w:eastAsia="Times New Roman" w:hAnsi="Times New Roman" w:cs="Times New Roman"/>
                <w:color w:val="000000"/>
                <w:sz w:val="20"/>
                <w:szCs w:val="20"/>
                <w:lang w:eastAsia="ru-RU"/>
              </w:rPr>
              <w:lastRenderedPageBreak/>
              <w:t>федеральным законом о федеральном бюджете в целях формирования дорожных фондов субъектов Российской Федерации)</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lastRenderedPageBreak/>
              <w:t>11 862 560,00</w:t>
            </w:r>
          </w:p>
        </w:tc>
      </w:tr>
      <w:tr w:rsidR="00176803" w:rsidRPr="00176803" w:rsidTr="001A58A1">
        <w:trPr>
          <w:trHeight w:val="127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lastRenderedPageBreak/>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103 02261 01 0000 110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-1 207 740,00</w:t>
            </w:r>
          </w:p>
        </w:tc>
      </w:tr>
      <w:tr w:rsidR="00176803" w:rsidRPr="00176803" w:rsidTr="001A58A1">
        <w:trPr>
          <w:trHeight w:val="2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sz w:val="20"/>
                <w:szCs w:val="20"/>
                <w:lang w:eastAsia="ru-RU"/>
              </w:rPr>
            </w:pPr>
            <w:r w:rsidRPr="00176803">
              <w:rPr>
                <w:rFonts w:ascii="Times New Roman" w:eastAsia="Times New Roman" w:hAnsi="Times New Roman" w:cs="Times New Roman"/>
                <w:b/>
                <w:bCs/>
                <w:sz w:val="20"/>
                <w:szCs w:val="20"/>
                <w:lang w:eastAsia="ru-RU"/>
              </w:rPr>
              <w:t>105 00000 00 0000 000</w:t>
            </w:r>
          </w:p>
        </w:tc>
        <w:tc>
          <w:tcPr>
            <w:tcW w:w="4961" w:type="dxa"/>
            <w:gridSpan w:val="2"/>
            <w:tcBorders>
              <w:top w:val="nil"/>
              <w:left w:val="nil"/>
              <w:bottom w:val="single" w:sz="4" w:space="0" w:color="auto"/>
              <w:right w:val="single" w:sz="4" w:space="0" w:color="auto"/>
            </w:tcBorders>
            <w:shd w:val="clear" w:color="auto" w:fill="auto"/>
            <w:noWrap/>
            <w:vAlign w:val="bottom"/>
            <w:hideMark/>
          </w:tcPr>
          <w:p w:rsidR="00176803" w:rsidRPr="00176803" w:rsidRDefault="00176803" w:rsidP="00176803">
            <w:pPr>
              <w:spacing w:after="0" w:line="240" w:lineRule="auto"/>
              <w:rPr>
                <w:rFonts w:ascii="Times New Roman" w:eastAsia="Times New Roman" w:hAnsi="Times New Roman" w:cs="Times New Roman"/>
                <w:b/>
                <w:bCs/>
                <w:color w:val="000000"/>
                <w:sz w:val="20"/>
                <w:szCs w:val="20"/>
                <w:lang w:eastAsia="ru-RU"/>
              </w:rPr>
            </w:pPr>
            <w:r w:rsidRPr="00176803">
              <w:rPr>
                <w:rFonts w:ascii="Times New Roman" w:eastAsia="Times New Roman" w:hAnsi="Times New Roman" w:cs="Times New Roman"/>
                <w:b/>
                <w:bCs/>
                <w:color w:val="000000"/>
                <w:sz w:val="20"/>
                <w:szCs w:val="20"/>
                <w:lang w:eastAsia="ru-RU"/>
              </w:rPr>
              <w:t>Налоги на совокупный доход</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A83BAE">
            <w:pPr>
              <w:spacing w:after="0" w:line="240" w:lineRule="auto"/>
              <w:jc w:val="right"/>
              <w:rPr>
                <w:rFonts w:ascii="Times New Roman" w:eastAsia="Times New Roman" w:hAnsi="Times New Roman" w:cs="Times New Roman"/>
                <w:b/>
                <w:bCs/>
                <w:color w:val="000000"/>
                <w:sz w:val="20"/>
                <w:szCs w:val="20"/>
                <w:lang w:eastAsia="ru-RU"/>
              </w:rPr>
            </w:pPr>
            <w:r w:rsidRPr="00176803">
              <w:rPr>
                <w:rFonts w:ascii="Times New Roman" w:eastAsia="Times New Roman" w:hAnsi="Times New Roman" w:cs="Times New Roman"/>
                <w:b/>
                <w:bCs/>
                <w:color w:val="000000"/>
                <w:sz w:val="20"/>
                <w:szCs w:val="20"/>
                <w:lang w:eastAsia="ru-RU"/>
              </w:rPr>
              <w:t xml:space="preserve">     70 857 510,30   </w:t>
            </w:r>
          </w:p>
        </w:tc>
      </w:tr>
      <w:tr w:rsidR="00176803" w:rsidRPr="00176803" w:rsidTr="001A58A1">
        <w:trPr>
          <w:trHeight w:val="27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sz w:val="20"/>
                <w:szCs w:val="20"/>
                <w:lang w:eastAsia="ru-RU"/>
              </w:rPr>
            </w:pPr>
            <w:r w:rsidRPr="00176803">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sz w:val="20"/>
                <w:szCs w:val="20"/>
                <w:lang w:eastAsia="ru-RU"/>
              </w:rPr>
            </w:pPr>
            <w:r w:rsidRPr="00176803">
              <w:rPr>
                <w:rFonts w:ascii="Times New Roman" w:eastAsia="Times New Roman" w:hAnsi="Times New Roman" w:cs="Times New Roman"/>
                <w:b/>
                <w:bCs/>
                <w:i/>
                <w:iCs/>
                <w:sz w:val="20"/>
                <w:szCs w:val="20"/>
                <w:lang w:eastAsia="ru-RU"/>
              </w:rPr>
              <w:t>105 01000 00 0000 110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Налог, взимаемый в связи с применением упрощенной системы налогообложения</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A83BAE">
            <w:pPr>
              <w:spacing w:after="0" w:line="240" w:lineRule="auto"/>
              <w:jc w:val="right"/>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 xml:space="preserve">  62 821 358,00   </w:t>
            </w:r>
          </w:p>
        </w:tc>
      </w:tr>
      <w:tr w:rsidR="00176803" w:rsidRPr="00176803" w:rsidTr="001A58A1">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105 01011 01 0000 110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  54 800 000,00   </w:t>
            </w:r>
          </w:p>
        </w:tc>
      </w:tr>
      <w:tr w:rsidR="00176803" w:rsidRPr="00176803" w:rsidTr="001A58A1">
        <w:trPr>
          <w:trHeight w:val="76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105 01021 01 0000 110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A83BAE">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     8 000 000,10   </w:t>
            </w:r>
          </w:p>
        </w:tc>
      </w:tr>
      <w:tr w:rsidR="00176803" w:rsidRPr="00176803" w:rsidTr="001A58A1">
        <w:trPr>
          <w:trHeight w:val="76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1 05 01022 01 0000 110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                            21 357,90   </w:t>
            </w:r>
          </w:p>
        </w:tc>
      </w:tr>
      <w:tr w:rsidR="00176803" w:rsidRPr="00176803" w:rsidTr="001A58A1">
        <w:trPr>
          <w:trHeight w:val="27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sz w:val="20"/>
                <w:szCs w:val="20"/>
                <w:lang w:eastAsia="ru-RU"/>
              </w:rPr>
            </w:pPr>
            <w:r w:rsidRPr="00176803">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sz w:val="20"/>
                <w:szCs w:val="20"/>
                <w:lang w:eastAsia="ru-RU"/>
              </w:rPr>
            </w:pPr>
            <w:r w:rsidRPr="00176803">
              <w:rPr>
                <w:rFonts w:ascii="Times New Roman" w:eastAsia="Times New Roman" w:hAnsi="Times New Roman" w:cs="Times New Roman"/>
                <w:b/>
                <w:bCs/>
                <w:i/>
                <w:iCs/>
                <w:sz w:val="20"/>
                <w:szCs w:val="20"/>
                <w:lang w:eastAsia="ru-RU"/>
              </w:rPr>
              <w:t>105 03000 01 0000 110</w:t>
            </w:r>
          </w:p>
        </w:tc>
        <w:tc>
          <w:tcPr>
            <w:tcW w:w="4961" w:type="dxa"/>
            <w:gridSpan w:val="2"/>
            <w:tcBorders>
              <w:top w:val="nil"/>
              <w:left w:val="nil"/>
              <w:bottom w:val="single" w:sz="4" w:space="0" w:color="auto"/>
              <w:right w:val="single" w:sz="4" w:space="0" w:color="auto"/>
            </w:tcBorders>
            <w:shd w:val="clear" w:color="auto" w:fill="auto"/>
            <w:noWrap/>
            <w:vAlign w:val="bottom"/>
            <w:hideMark/>
          </w:tcPr>
          <w:p w:rsidR="00176803" w:rsidRPr="00176803" w:rsidRDefault="00176803" w:rsidP="00176803">
            <w:pPr>
              <w:spacing w:after="0" w:line="240" w:lineRule="auto"/>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Единый сельскохозяйственный налог</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 xml:space="preserve">   786 152,30   </w:t>
            </w:r>
          </w:p>
        </w:tc>
      </w:tr>
      <w:tr w:rsidR="00176803" w:rsidRPr="00176803" w:rsidTr="001A58A1">
        <w:trPr>
          <w:trHeight w:val="2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105 03000 01 0000 110</w:t>
            </w:r>
          </w:p>
        </w:tc>
        <w:tc>
          <w:tcPr>
            <w:tcW w:w="4961" w:type="dxa"/>
            <w:gridSpan w:val="2"/>
            <w:tcBorders>
              <w:top w:val="nil"/>
              <w:left w:val="nil"/>
              <w:bottom w:val="single" w:sz="4" w:space="0" w:color="auto"/>
              <w:right w:val="single" w:sz="4" w:space="0" w:color="auto"/>
            </w:tcBorders>
            <w:shd w:val="clear" w:color="auto" w:fill="auto"/>
            <w:noWrap/>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Единый сельскохозяйственный налог</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786 152,30   </w:t>
            </w:r>
          </w:p>
        </w:tc>
      </w:tr>
      <w:tr w:rsidR="00176803" w:rsidRPr="00176803" w:rsidTr="001A58A1">
        <w:trPr>
          <w:trHeight w:val="27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sz w:val="20"/>
                <w:szCs w:val="20"/>
                <w:lang w:eastAsia="ru-RU"/>
              </w:rPr>
            </w:pPr>
            <w:r w:rsidRPr="00176803">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sz w:val="20"/>
                <w:szCs w:val="20"/>
                <w:lang w:eastAsia="ru-RU"/>
              </w:rPr>
            </w:pPr>
            <w:r w:rsidRPr="00176803">
              <w:rPr>
                <w:rFonts w:ascii="Times New Roman" w:eastAsia="Times New Roman" w:hAnsi="Times New Roman" w:cs="Times New Roman"/>
                <w:b/>
                <w:bCs/>
                <w:i/>
                <w:iCs/>
                <w:sz w:val="20"/>
                <w:szCs w:val="20"/>
                <w:lang w:eastAsia="ru-RU"/>
              </w:rPr>
              <w:t>105 04000 02 0000 110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Налог взимаемый в связи с применением патентной системы налогообложения</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A83BAE">
            <w:pPr>
              <w:spacing w:after="0" w:line="240" w:lineRule="auto"/>
              <w:jc w:val="right"/>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 xml:space="preserve">  7 250 000,00   </w:t>
            </w:r>
          </w:p>
        </w:tc>
      </w:tr>
      <w:tr w:rsidR="00176803" w:rsidRPr="00176803" w:rsidTr="001A58A1">
        <w:trPr>
          <w:trHeight w:val="2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105 04000 02 0000 110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Налог взимаемый в связи с применением патентной системы налогообложения</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7 250 000,00   </w:t>
            </w:r>
          </w:p>
        </w:tc>
      </w:tr>
      <w:tr w:rsidR="00176803" w:rsidRPr="00176803" w:rsidTr="001A58A1">
        <w:trPr>
          <w:trHeight w:val="2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sz w:val="20"/>
                <w:szCs w:val="20"/>
                <w:lang w:eastAsia="ru-RU"/>
              </w:rPr>
            </w:pPr>
            <w:r w:rsidRPr="00176803">
              <w:rPr>
                <w:rFonts w:ascii="Times New Roman" w:eastAsia="Times New Roman" w:hAnsi="Times New Roman" w:cs="Times New Roman"/>
                <w:b/>
                <w:bCs/>
                <w:sz w:val="20"/>
                <w:szCs w:val="20"/>
                <w:lang w:eastAsia="ru-RU"/>
              </w:rPr>
              <w:t>108 00000 00 0000 000</w:t>
            </w:r>
          </w:p>
        </w:tc>
        <w:tc>
          <w:tcPr>
            <w:tcW w:w="4961" w:type="dxa"/>
            <w:gridSpan w:val="2"/>
            <w:tcBorders>
              <w:top w:val="nil"/>
              <w:left w:val="nil"/>
              <w:bottom w:val="single" w:sz="4" w:space="0" w:color="auto"/>
              <w:right w:val="single" w:sz="4" w:space="0" w:color="auto"/>
            </w:tcBorders>
            <w:shd w:val="clear" w:color="auto" w:fill="auto"/>
            <w:noWrap/>
            <w:vAlign w:val="bottom"/>
            <w:hideMark/>
          </w:tcPr>
          <w:p w:rsidR="00176803" w:rsidRPr="00176803" w:rsidRDefault="00176803" w:rsidP="00176803">
            <w:pPr>
              <w:spacing w:after="0" w:line="240" w:lineRule="auto"/>
              <w:rPr>
                <w:rFonts w:ascii="Times New Roman" w:eastAsia="Times New Roman" w:hAnsi="Times New Roman" w:cs="Times New Roman"/>
                <w:b/>
                <w:bCs/>
                <w:color w:val="000000"/>
                <w:sz w:val="20"/>
                <w:szCs w:val="20"/>
                <w:lang w:eastAsia="ru-RU"/>
              </w:rPr>
            </w:pPr>
            <w:r w:rsidRPr="00176803">
              <w:rPr>
                <w:rFonts w:ascii="Times New Roman" w:eastAsia="Times New Roman" w:hAnsi="Times New Roman" w:cs="Times New Roman"/>
                <w:b/>
                <w:bCs/>
                <w:color w:val="000000"/>
                <w:sz w:val="20"/>
                <w:szCs w:val="20"/>
                <w:lang w:eastAsia="ru-RU"/>
              </w:rPr>
              <w:t>Государственная пошлина</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A83BAE">
            <w:pPr>
              <w:spacing w:after="0" w:line="240" w:lineRule="auto"/>
              <w:jc w:val="right"/>
              <w:rPr>
                <w:rFonts w:ascii="Times New Roman" w:eastAsia="Times New Roman" w:hAnsi="Times New Roman" w:cs="Times New Roman"/>
                <w:b/>
                <w:bCs/>
                <w:sz w:val="20"/>
                <w:szCs w:val="20"/>
                <w:lang w:eastAsia="ru-RU"/>
              </w:rPr>
            </w:pPr>
            <w:r w:rsidRPr="00176803">
              <w:rPr>
                <w:rFonts w:ascii="Times New Roman" w:eastAsia="Times New Roman" w:hAnsi="Times New Roman" w:cs="Times New Roman"/>
                <w:b/>
                <w:bCs/>
                <w:sz w:val="20"/>
                <w:szCs w:val="20"/>
                <w:lang w:eastAsia="ru-RU"/>
              </w:rPr>
              <w:t xml:space="preserve">   29 125 000,00   </w:t>
            </w:r>
          </w:p>
        </w:tc>
      </w:tr>
      <w:tr w:rsidR="00176803" w:rsidRPr="00176803" w:rsidTr="001A58A1">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sz w:val="20"/>
                <w:szCs w:val="20"/>
                <w:lang w:eastAsia="ru-RU"/>
              </w:rPr>
            </w:pPr>
            <w:r w:rsidRPr="00176803">
              <w:rPr>
                <w:rFonts w:ascii="Times New Roman" w:eastAsia="Times New Roman" w:hAnsi="Times New Roman" w:cs="Times New Roman"/>
                <w:b/>
                <w:bCs/>
                <w:sz w:val="20"/>
                <w:szCs w:val="20"/>
                <w:lang w:eastAsia="ru-RU"/>
              </w:rPr>
              <w:t>108 03000 01 0000 110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b/>
                <w:bCs/>
                <w:color w:val="000000"/>
                <w:sz w:val="20"/>
                <w:szCs w:val="20"/>
                <w:lang w:eastAsia="ru-RU"/>
              </w:rPr>
            </w:pPr>
            <w:r w:rsidRPr="00176803">
              <w:rPr>
                <w:rFonts w:ascii="Times New Roman" w:eastAsia="Times New Roman" w:hAnsi="Times New Roman" w:cs="Times New Roman"/>
                <w:b/>
                <w:bCs/>
                <w:color w:val="000000"/>
                <w:sz w:val="20"/>
                <w:szCs w:val="20"/>
                <w:lang w:eastAsia="ru-RU"/>
              </w:rPr>
              <w:t>Государственная пошлина по делам, рассматриваемым в судах общей юрисдикции, мировыми судьями</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A83BAE">
            <w:pPr>
              <w:spacing w:after="0" w:line="240" w:lineRule="auto"/>
              <w:jc w:val="right"/>
              <w:rPr>
                <w:rFonts w:ascii="Times New Roman" w:eastAsia="Times New Roman" w:hAnsi="Times New Roman" w:cs="Times New Roman"/>
                <w:b/>
                <w:bCs/>
                <w:sz w:val="20"/>
                <w:szCs w:val="20"/>
                <w:lang w:eastAsia="ru-RU"/>
              </w:rPr>
            </w:pPr>
            <w:r w:rsidRPr="00176803">
              <w:rPr>
                <w:rFonts w:ascii="Times New Roman" w:eastAsia="Times New Roman" w:hAnsi="Times New Roman" w:cs="Times New Roman"/>
                <w:b/>
                <w:bCs/>
                <w:sz w:val="20"/>
                <w:szCs w:val="20"/>
                <w:lang w:eastAsia="ru-RU"/>
              </w:rPr>
              <w:t xml:space="preserve">29 100 000,00   </w:t>
            </w:r>
          </w:p>
        </w:tc>
      </w:tr>
      <w:tr w:rsidR="00176803" w:rsidRPr="00176803" w:rsidTr="001A58A1">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108 03010 01 0000 110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A83BAE">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 29 100 000,00   </w:t>
            </w:r>
          </w:p>
        </w:tc>
      </w:tr>
      <w:tr w:rsidR="00176803" w:rsidRPr="00176803" w:rsidTr="001A58A1">
        <w:trPr>
          <w:trHeight w:val="2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sz w:val="20"/>
                <w:szCs w:val="20"/>
                <w:lang w:eastAsia="ru-RU"/>
              </w:rPr>
            </w:pPr>
            <w:r w:rsidRPr="00176803">
              <w:rPr>
                <w:rFonts w:ascii="Times New Roman" w:eastAsia="Times New Roman" w:hAnsi="Times New Roman" w:cs="Times New Roman"/>
                <w:b/>
                <w:bCs/>
                <w:sz w:val="20"/>
                <w:szCs w:val="20"/>
                <w:lang w:eastAsia="ru-RU"/>
              </w:rPr>
              <w:t>108 07150 01 0000 110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b/>
                <w:bCs/>
                <w:color w:val="000000"/>
                <w:sz w:val="20"/>
                <w:szCs w:val="20"/>
                <w:lang w:eastAsia="ru-RU"/>
              </w:rPr>
            </w:pPr>
            <w:r w:rsidRPr="00176803">
              <w:rPr>
                <w:rFonts w:ascii="Times New Roman" w:eastAsia="Times New Roman" w:hAnsi="Times New Roman" w:cs="Times New Roman"/>
                <w:b/>
                <w:bCs/>
                <w:color w:val="000000"/>
                <w:sz w:val="20"/>
                <w:szCs w:val="20"/>
                <w:lang w:eastAsia="ru-RU"/>
              </w:rPr>
              <w:t>Государственная пошлина завыдачу разрешения на установку рекламной конструкции</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A83BAE">
            <w:pPr>
              <w:spacing w:after="0" w:line="240" w:lineRule="auto"/>
              <w:jc w:val="right"/>
              <w:rPr>
                <w:rFonts w:ascii="Times New Roman" w:eastAsia="Times New Roman" w:hAnsi="Times New Roman" w:cs="Times New Roman"/>
                <w:b/>
                <w:bCs/>
                <w:color w:val="000000"/>
                <w:sz w:val="20"/>
                <w:szCs w:val="20"/>
                <w:lang w:eastAsia="ru-RU"/>
              </w:rPr>
            </w:pPr>
            <w:r w:rsidRPr="00176803">
              <w:rPr>
                <w:rFonts w:ascii="Times New Roman" w:eastAsia="Times New Roman" w:hAnsi="Times New Roman" w:cs="Times New Roman"/>
                <w:b/>
                <w:bCs/>
                <w:color w:val="000000"/>
                <w:sz w:val="20"/>
                <w:szCs w:val="20"/>
                <w:lang w:eastAsia="ru-RU"/>
              </w:rPr>
              <w:t xml:space="preserve">           25 000,00   </w:t>
            </w:r>
          </w:p>
        </w:tc>
      </w:tr>
      <w:tr w:rsidR="00176803" w:rsidRPr="00176803" w:rsidTr="001A58A1">
        <w:trPr>
          <w:trHeight w:val="2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108 07150 01 0000 110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Государственная пошлина завыдачу разрешения на установку рекламной конструкции</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25</w:t>
            </w:r>
            <w:r w:rsidR="00A83BAE">
              <w:rPr>
                <w:rFonts w:ascii="Times New Roman" w:eastAsia="Times New Roman" w:hAnsi="Times New Roman" w:cs="Times New Roman"/>
                <w:color w:val="000000"/>
                <w:sz w:val="20"/>
                <w:szCs w:val="20"/>
                <w:lang w:eastAsia="ru-RU"/>
              </w:rPr>
              <w:t> </w:t>
            </w:r>
            <w:r w:rsidRPr="00176803">
              <w:rPr>
                <w:rFonts w:ascii="Times New Roman" w:eastAsia="Times New Roman" w:hAnsi="Times New Roman" w:cs="Times New Roman"/>
                <w:color w:val="000000"/>
                <w:sz w:val="20"/>
                <w:szCs w:val="20"/>
                <w:lang w:eastAsia="ru-RU"/>
              </w:rPr>
              <w:t>000</w:t>
            </w:r>
            <w:r w:rsidR="00A83BAE">
              <w:rPr>
                <w:rFonts w:ascii="Times New Roman" w:eastAsia="Times New Roman" w:hAnsi="Times New Roman" w:cs="Times New Roman"/>
                <w:color w:val="000000"/>
                <w:sz w:val="20"/>
                <w:szCs w:val="20"/>
                <w:lang w:eastAsia="ru-RU"/>
              </w:rPr>
              <w:t>,00</w:t>
            </w:r>
          </w:p>
        </w:tc>
      </w:tr>
      <w:tr w:rsidR="00176803" w:rsidRPr="00176803" w:rsidTr="001A58A1">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sz w:val="20"/>
                <w:szCs w:val="20"/>
                <w:lang w:eastAsia="ru-RU"/>
              </w:rPr>
            </w:pPr>
            <w:r w:rsidRPr="00176803">
              <w:rPr>
                <w:rFonts w:ascii="Times New Roman" w:eastAsia="Times New Roman" w:hAnsi="Times New Roman" w:cs="Times New Roman"/>
                <w:b/>
                <w:bCs/>
                <w:sz w:val="20"/>
                <w:szCs w:val="20"/>
                <w:lang w:eastAsia="ru-RU"/>
              </w:rPr>
              <w:t>111 00000 00 0000 000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b/>
                <w:bCs/>
                <w:color w:val="000000"/>
                <w:sz w:val="20"/>
                <w:szCs w:val="20"/>
                <w:lang w:eastAsia="ru-RU"/>
              </w:rPr>
            </w:pPr>
            <w:r w:rsidRPr="00176803">
              <w:rPr>
                <w:rFonts w:ascii="Times New Roman" w:eastAsia="Times New Roman" w:hAnsi="Times New Roman" w:cs="Times New Roman"/>
                <w:b/>
                <w:bCs/>
                <w:color w:val="000000"/>
                <w:sz w:val="20"/>
                <w:szCs w:val="20"/>
                <w:lang w:eastAsia="ru-RU"/>
              </w:rPr>
              <w:t>ДОХОДЫ ОТ ИСПОЛЬЗОВАНИЯ ИМУЩЕСТВА, НАХОДЯЩЕГОСЯ В ГОСУДАРСТВЕННОЙ И МУНИЦИПАЛЬНОЙ СОБСТВЕННОСТИ</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A83BAE">
            <w:pPr>
              <w:spacing w:after="0" w:line="240" w:lineRule="auto"/>
              <w:jc w:val="right"/>
              <w:rPr>
                <w:rFonts w:ascii="Times New Roman" w:eastAsia="Times New Roman" w:hAnsi="Times New Roman" w:cs="Times New Roman"/>
                <w:b/>
                <w:bCs/>
                <w:color w:val="000000"/>
                <w:sz w:val="20"/>
                <w:szCs w:val="20"/>
                <w:lang w:eastAsia="ru-RU"/>
              </w:rPr>
            </w:pPr>
            <w:r w:rsidRPr="00176803">
              <w:rPr>
                <w:rFonts w:ascii="Times New Roman" w:eastAsia="Times New Roman" w:hAnsi="Times New Roman" w:cs="Times New Roman"/>
                <w:b/>
                <w:bCs/>
                <w:color w:val="000000"/>
                <w:sz w:val="20"/>
                <w:szCs w:val="20"/>
                <w:lang w:eastAsia="ru-RU"/>
              </w:rPr>
              <w:t xml:space="preserve">    12 763 546,38   </w:t>
            </w:r>
          </w:p>
        </w:tc>
      </w:tr>
      <w:tr w:rsidR="00176803" w:rsidRPr="00176803" w:rsidTr="001A58A1">
        <w:trPr>
          <w:trHeight w:val="8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sz w:val="20"/>
                <w:szCs w:val="20"/>
                <w:lang w:eastAsia="ru-RU"/>
              </w:rPr>
            </w:pPr>
            <w:r w:rsidRPr="00176803">
              <w:rPr>
                <w:rFonts w:ascii="Times New Roman" w:eastAsia="Times New Roman" w:hAnsi="Times New Roman" w:cs="Times New Roman"/>
                <w:b/>
                <w:b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sz w:val="20"/>
                <w:szCs w:val="20"/>
                <w:lang w:eastAsia="ru-RU"/>
              </w:rPr>
            </w:pPr>
            <w:r w:rsidRPr="00176803">
              <w:rPr>
                <w:rFonts w:ascii="Times New Roman" w:eastAsia="Times New Roman" w:hAnsi="Times New Roman" w:cs="Times New Roman"/>
                <w:b/>
                <w:bCs/>
                <w:i/>
                <w:iCs/>
                <w:sz w:val="20"/>
                <w:szCs w:val="20"/>
                <w:lang w:eastAsia="ru-RU"/>
              </w:rPr>
              <w:t>111 05010 00 0000 120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A83BAE">
            <w:pPr>
              <w:spacing w:after="0" w:line="240" w:lineRule="auto"/>
              <w:jc w:val="right"/>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 xml:space="preserve">11 415 000,00   </w:t>
            </w:r>
          </w:p>
        </w:tc>
      </w:tr>
      <w:tr w:rsidR="00176803" w:rsidRPr="00176803" w:rsidTr="001A58A1">
        <w:trPr>
          <w:trHeight w:val="10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111 05013 05 0000 120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A83BAE">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      10 500 000,00   </w:t>
            </w:r>
          </w:p>
        </w:tc>
      </w:tr>
      <w:tr w:rsidR="00176803" w:rsidRPr="00176803" w:rsidTr="001A58A1">
        <w:trPr>
          <w:trHeight w:val="10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lastRenderedPageBreak/>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111 05013 13 0000 120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                          915 000,00   </w:t>
            </w:r>
          </w:p>
        </w:tc>
      </w:tr>
      <w:tr w:rsidR="00176803" w:rsidRPr="00176803" w:rsidTr="001A58A1">
        <w:trPr>
          <w:trHeight w:val="54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sz w:val="20"/>
                <w:szCs w:val="20"/>
                <w:lang w:eastAsia="ru-RU"/>
              </w:rPr>
            </w:pPr>
            <w:r w:rsidRPr="00176803">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sz w:val="20"/>
                <w:szCs w:val="20"/>
                <w:lang w:eastAsia="ru-RU"/>
              </w:rPr>
            </w:pPr>
            <w:r w:rsidRPr="00176803">
              <w:rPr>
                <w:rFonts w:ascii="Times New Roman" w:eastAsia="Times New Roman" w:hAnsi="Times New Roman" w:cs="Times New Roman"/>
                <w:b/>
                <w:bCs/>
                <w:i/>
                <w:iCs/>
                <w:sz w:val="20"/>
                <w:szCs w:val="20"/>
                <w:lang w:eastAsia="ru-RU"/>
              </w:rPr>
              <w:t>111 05075 00 0000 120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A83BAE">
            <w:pPr>
              <w:spacing w:after="0" w:line="240" w:lineRule="auto"/>
              <w:jc w:val="right"/>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 xml:space="preserve">     1 348 546,38   </w:t>
            </w:r>
          </w:p>
        </w:tc>
      </w:tr>
      <w:tr w:rsidR="00176803" w:rsidRPr="00176803" w:rsidTr="001A58A1">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111 05075 05 0000 120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Доходы от сдачи в аренду имущества, составляющего казну муниципальных районов (за исключением земельных участков)</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    1 348 546,38   </w:t>
            </w:r>
          </w:p>
        </w:tc>
      </w:tr>
      <w:tr w:rsidR="00176803" w:rsidRPr="00176803" w:rsidTr="001A58A1">
        <w:trPr>
          <w:trHeight w:val="2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sz w:val="20"/>
                <w:szCs w:val="20"/>
                <w:lang w:eastAsia="ru-RU"/>
              </w:rPr>
            </w:pPr>
            <w:r w:rsidRPr="00176803">
              <w:rPr>
                <w:rFonts w:ascii="Times New Roman" w:eastAsia="Times New Roman" w:hAnsi="Times New Roman" w:cs="Times New Roman"/>
                <w:b/>
                <w:bCs/>
                <w:sz w:val="20"/>
                <w:szCs w:val="20"/>
                <w:lang w:eastAsia="ru-RU"/>
              </w:rPr>
              <w:t>112 00000 00 0000 000</w:t>
            </w:r>
          </w:p>
        </w:tc>
        <w:tc>
          <w:tcPr>
            <w:tcW w:w="4961" w:type="dxa"/>
            <w:gridSpan w:val="2"/>
            <w:tcBorders>
              <w:top w:val="nil"/>
              <w:left w:val="nil"/>
              <w:bottom w:val="single" w:sz="4" w:space="0" w:color="auto"/>
              <w:right w:val="single" w:sz="4" w:space="0" w:color="auto"/>
            </w:tcBorders>
            <w:shd w:val="clear" w:color="auto" w:fill="auto"/>
            <w:noWrap/>
            <w:vAlign w:val="bottom"/>
            <w:hideMark/>
          </w:tcPr>
          <w:p w:rsidR="00176803" w:rsidRPr="00176803" w:rsidRDefault="00176803" w:rsidP="00176803">
            <w:pPr>
              <w:spacing w:after="0" w:line="240" w:lineRule="auto"/>
              <w:rPr>
                <w:rFonts w:ascii="Times New Roman" w:eastAsia="Times New Roman" w:hAnsi="Times New Roman" w:cs="Times New Roman"/>
                <w:b/>
                <w:bCs/>
                <w:color w:val="000000"/>
                <w:sz w:val="20"/>
                <w:szCs w:val="20"/>
                <w:lang w:eastAsia="ru-RU"/>
              </w:rPr>
            </w:pPr>
            <w:r w:rsidRPr="00176803">
              <w:rPr>
                <w:rFonts w:ascii="Times New Roman" w:eastAsia="Times New Roman" w:hAnsi="Times New Roman" w:cs="Times New Roman"/>
                <w:b/>
                <w:bCs/>
                <w:color w:val="000000"/>
                <w:sz w:val="20"/>
                <w:szCs w:val="20"/>
                <w:lang w:eastAsia="ru-RU"/>
              </w:rPr>
              <w:t>Платежи при пользовании природными ресурсами</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A83BAE">
            <w:pPr>
              <w:spacing w:after="0" w:line="240" w:lineRule="auto"/>
              <w:jc w:val="right"/>
              <w:rPr>
                <w:rFonts w:ascii="Times New Roman" w:eastAsia="Times New Roman" w:hAnsi="Times New Roman" w:cs="Times New Roman"/>
                <w:b/>
                <w:bCs/>
                <w:sz w:val="20"/>
                <w:szCs w:val="20"/>
                <w:lang w:eastAsia="ru-RU"/>
              </w:rPr>
            </w:pPr>
            <w:r w:rsidRPr="00176803">
              <w:rPr>
                <w:rFonts w:ascii="Times New Roman" w:eastAsia="Times New Roman" w:hAnsi="Times New Roman" w:cs="Times New Roman"/>
                <w:b/>
                <w:bCs/>
                <w:sz w:val="20"/>
                <w:szCs w:val="20"/>
                <w:lang w:eastAsia="ru-RU"/>
              </w:rPr>
              <w:t xml:space="preserve">  2 824 883,21   </w:t>
            </w:r>
          </w:p>
        </w:tc>
      </w:tr>
      <w:tr w:rsidR="00176803" w:rsidRPr="00176803" w:rsidTr="001A58A1">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048</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112 01010 01 0000 120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Плата за выбросы загрязняющих веществ в атмосферный воздух стационарными объектами</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A83BAE">
            <w:pPr>
              <w:spacing w:after="0" w:line="240" w:lineRule="auto"/>
              <w:jc w:val="right"/>
              <w:rPr>
                <w:rFonts w:ascii="Times New Roman" w:eastAsia="Times New Roman" w:hAnsi="Times New Roman" w:cs="Times New Roman"/>
                <w:b/>
                <w:bCs/>
                <w:color w:val="000000"/>
                <w:sz w:val="20"/>
                <w:szCs w:val="20"/>
                <w:lang w:eastAsia="ru-RU"/>
              </w:rPr>
            </w:pPr>
            <w:r w:rsidRPr="00176803">
              <w:rPr>
                <w:rFonts w:ascii="Times New Roman" w:eastAsia="Times New Roman" w:hAnsi="Times New Roman" w:cs="Times New Roman"/>
                <w:b/>
                <w:bCs/>
                <w:color w:val="000000"/>
                <w:sz w:val="20"/>
                <w:szCs w:val="20"/>
                <w:lang w:eastAsia="ru-RU"/>
              </w:rPr>
              <w:t xml:space="preserve">        2 663 179,01   </w:t>
            </w:r>
          </w:p>
        </w:tc>
      </w:tr>
      <w:tr w:rsidR="00176803" w:rsidRPr="00176803" w:rsidTr="001A58A1">
        <w:trPr>
          <w:trHeight w:val="2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i/>
                <w:iCs/>
                <w:sz w:val="20"/>
                <w:szCs w:val="20"/>
                <w:lang w:eastAsia="ru-RU"/>
              </w:rPr>
            </w:pPr>
            <w:r w:rsidRPr="00176803">
              <w:rPr>
                <w:rFonts w:ascii="Times New Roman" w:eastAsia="Times New Roman" w:hAnsi="Times New Roman" w:cs="Times New Roman"/>
                <w:i/>
                <w:iCs/>
                <w:sz w:val="20"/>
                <w:szCs w:val="20"/>
                <w:lang w:eastAsia="ru-RU"/>
              </w:rPr>
              <w:t>048</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i/>
                <w:iCs/>
                <w:sz w:val="20"/>
                <w:szCs w:val="20"/>
                <w:lang w:eastAsia="ru-RU"/>
              </w:rPr>
            </w:pPr>
            <w:r w:rsidRPr="00176803">
              <w:rPr>
                <w:rFonts w:ascii="Times New Roman" w:eastAsia="Times New Roman" w:hAnsi="Times New Roman" w:cs="Times New Roman"/>
                <w:i/>
                <w:iCs/>
                <w:sz w:val="20"/>
                <w:szCs w:val="20"/>
                <w:lang w:eastAsia="ru-RU"/>
              </w:rPr>
              <w:t>112 01040 01 0000 120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i/>
                <w:iCs/>
                <w:color w:val="000000"/>
                <w:sz w:val="20"/>
                <w:szCs w:val="20"/>
                <w:lang w:eastAsia="ru-RU"/>
              </w:rPr>
            </w:pPr>
            <w:r w:rsidRPr="00176803">
              <w:rPr>
                <w:rFonts w:ascii="Times New Roman" w:eastAsia="Times New Roman" w:hAnsi="Times New Roman" w:cs="Times New Roman"/>
                <w:i/>
                <w:iCs/>
                <w:color w:val="000000"/>
                <w:sz w:val="20"/>
                <w:szCs w:val="20"/>
                <w:lang w:eastAsia="ru-RU"/>
              </w:rPr>
              <w:t>Плата за размещение отходов производства и потребления</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A83BAE">
            <w:pPr>
              <w:spacing w:after="0" w:line="240" w:lineRule="auto"/>
              <w:jc w:val="right"/>
              <w:rPr>
                <w:rFonts w:ascii="Times New Roman" w:eastAsia="Times New Roman" w:hAnsi="Times New Roman" w:cs="Times New Roman"/>
                <w:b/>
                <w:bCs/>
                <w:color w:val="000000"/>
                <w:sz w:val="20"/>
                <w:szCs w:val="20"/>
                <w:lang w:eastAsia="ru-RU"/>
              </w:rPr>
            </w:pPr>
            <w:r w:rsidRPr="00176803">
              <w:rPr>
                <w:rFonts w:ascii="Times New Roman" w:eastAsia="Times New Roman" w:hAnsi="Times New Roman" w:cs="Times New Roman"/>
                <w:b/>
                <w:bCs/>
                <w:color w:val="000000"/>
                <w:sz w:val="20"/>
                <w:szCs w:val="20"/>
                <w:lang w:eastAsia="ru-RU"/>
              </w:rPr>
              <w:t xml:space="preserve">  161 704,20   </w:t>
            </w:r>
          </w:p>
        </w:tc>
      </w:tr>
      <w:tr w:rsidR="00176803" w:rsidRPr="00176803" w:rsidTr="001A58A1">
        <w:trPr>
          <w:trHeight w:val="2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i/>
                <w:iCs/>
                <w:sz w:val="20"/>
                <w:szCs w:val="20"/>
                <w:lang w:eastAsia="ru-RU"/>
              </w:rPr>
            </w:pPr>
            <w:r w:rsidRPr="00176803">
              <w:rPr>
                <w:rFonts w:ascii="Times New Roman" w:eastAsia="Times New Roman" w:hAnsi="Times New Roman" w:cs="Times New Roman"/>
                <w:i/>
                <w:iCs/>
                <w:sz w:val="20"/>
                <w:szCs w:val="20"/>
                <w:lang w:eastAsia="ru-RU"/>
              </w:rPr>
              <w:t>048</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i/>
                <w:iCs/>
                <w:sz w:val="20"/>
                <w:szCs w:val="20"/>
                <w:lang w:eastAsia="ru-RU"/>
              </w:rPr>
            </w:pPr>
            <w:r w:rsidRPr="00176803">
              <w:rPr>
                <w:rFonts w:ascii="Times New Roman" w:eastAsia="Times New Roman" w:hAnsi="Times New Roman" w:cs="Times New Roman"/>
                <w:i/>
                <w:iCs/>
                <w:sz w:val="20"/>
                <w:szCs w:val="20"/>
                <w:lang w:eastAsia="ru-RU"/>
              </w:rPr>
              <w:t>112 01041 01 0000 120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i/>
                <w:iCs/>
                <w:color w:val="000000"/>
                <w:sz w:val="20"/>
                <w:szCs w:val="20"/>
                <w:lang w:eastAsia="ru-RU"/>
              </w:rPr>
            </w:pPr>
            <w:r w:rsidRPr="00176803">
              <w:rPr>
                <w:rFonts w:ascii="Times New Roman" w:eastAsia="Times New Roman" w:hAnsi="Times New Roman" w:cs="Times New Roman"/>
                <w:i/>
                <w:iCs/>
                <w:color w:val="000000"/>
                <w:sz w:val="20"/>
                <w:szCs w:val="20"/>
                <w:lang w:eastAsia="ru-RU"/>
              </w:rPr>
              <w:t>Плата за размещение отходов производства</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A83BAE">
            <w:pPr>
              <w:spacing w:after="0" w:line="240" w:lineRule="auto"/>
              <w:jc w:val="right"/>
              <w:rPr>
                <w:rFonts w:ascii="Times New Roman" w:eastAsia="Times New Roman" w:hAnsi="Times New Roman" w:cs="Times New Roman"/>
                <w:i/>
                <w:iCs/>
                <w:color w:val="000000"/>
                <w:sz w:val="20"/>
                <w:szCs w:val="20"/>
                <w:lang w:eastAsia="ru-RU"/>
              </w:rPr>
            </w:pPr>
            <w:r w:rsidRPr="00176803">
              <w:rPr>
                <w:rFonts w:ascii="Times New Roman" w:eastAsia="Times New Roman" w:hAnsi="Times New Roman" w:cs="Times New Roman"/>
                <w:i/>
                <w:iCs/>
                <w:color w:val="000000"/>
                <w:sz w:val="20"/>
                <w:szCs w:val="20"/>
                <w:lang w:eastAsia="ru-RU"/>
              </w:rPr>
              <w:t xml:space="preserve">      121 704,20   </w:t>
            </w:r>
          </w:p>
        </w:tc>
      </w:tr>
      <w:tr w:rsidR="00176803" w:rsidRPr="00176803" w:rsidTr="001A58A1">
        <w:trPr>
          <w:trHeight w:val="2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i/>
                <w:iCs/>
                <w:sz w:val="20"/>
                <w:szCs w:val="20"/>
                <w:lang w:eastAsia="ru-RU"/>
              </w:rPr>
            </w:pPr>
            <w:r w:rsidRPr="00176803">
              <w:rPr>
                <w:rFonts w:ascii="Times New Roman" w:eastAsia="Times New Roman" w:hAnsi="Times New Roman" w:cs="Times New Roman"/>
                <w:i/>
                <w:iCs/>
                <w:sz w:val="20"/>
                <w:szCs w:val="20"/>
                <w:lang w:eastAsia="ru-RU"/>
              </w:rPr>
              <w:t>048</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i/>
                <w:iCs/>
                <w:sz w:val="20"/>
                <w:szCs w:val="20"/>
                <w:lang w:eastAsia="ru-RU"/>
              </w:rPr>
            </w:pPr>
            <w:r w:rsidRPr="00176803">
              <w:rPr>
                <w:rFonts w:ascii="Times New Roman" w:eastAsia="Times New Roman" w:hAnsi="Times New Roman" w:cs="Times New Roman"/>
                <w:i/>
                <w:iCs/>
                <w:sz w:val="20"/>
                <w:szCs w:val="20"/>
                <w:lang w:eastAsia="ru-RU"/>
              </w:rPr>
              <w:t>112 01042 01 0000 120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i/>
                <w:iCs/>
                <w:color w:val="000000"/>
                <w:sz w:val="20"/>
                <w:szCs w:val="20"/>
                <w:lang w:eastAsia="ru-RU"/>
              </w:rPr>
            </w:pPr>
            <w:r w:rsidRPr="00176803">
              <w:rPr>
                <w:rFonts w:ascii="Times New Roman" w:eastAsia="Times New Roman" w:hAnsi="Times New Roman" w:cs="Times New Roman"/>
                <w:i/>
                <w:iCs/>
                <w:color w:val="000000"/>
                <w:sz w:val="20"/>
                <w:szCs w:val="20"/>
                <w:lang w:eastAsia="ru-RU"/>
              </w:rPr>
              <w:t>Плата за размещение твердых коммунальных отходов</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A83BAE">
            <w:pPr>
              <w:spacing w:after="0" w:line="240" w:lineRule="auto"/>
              <w:jc w:val="right"/>
              <w:rPr>
                <w:rFonts w:ascii="Times New Roman" w:eastAsia="Times New Roman" w:hAnsi="Times New Roman" w:cs="Times New Roman"/>
                <w:i/>
                <w:iCs/>
                <w:color w:val="000000"/>
                <w:sz w:val="20"/>
                <w:szCs w:val="20"/>
                <w:lang w:eastAsia="ru-RU"/>
              </w:rPr>
            </w:pPr>
            <w:r w:rsidRPr="00176803">
              <w:rPr>
                <w:rFonts w:ascii="Times New Roman" w:eastAsia="Times New Roman" w:hAnsi="Times New Roman" w:cs="Times New Roman"/>
                <w:i/>
                <w:iCs/>
                <w:color w:val="000000"/>
                <w:sz w:val="20"/>
                <w:szCs w:val="20"/>
                <w:lang w:eastAsia="ru-RU"/>
              </w:rPr>
              <w:t xml:space="preserve">          40 000,00   </w:t>
            </w:r>
          </w:p>
        </w:tc>
      </w:tr>
      <w:tr w:rsidR="00176803" w:rsidRPr="00176803" w:rsidTr="001A58A1">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sz w:val="20"/>
                <w:szCs w:val="20"/>
                <w:lang w:eastAsia="ru-RU"/>
              </w:rPr>
            </w:pPr>
            <w:r w:rsidRPr="00176803">
              <w:rPr>
                <w:rFonts w:ascii="Times New Roman" w:eastAsia="Times New Roman" w:hAnsi="Times New Roman" w:cs="Times New Roman"/>
                <w:b/>
                <w:bCs/>
                <w:sz w:val="20"/>
                <w:szCs w:val="20"/>
                <w:lang w:eastAsia="ru-RU"/>
              </w:rPr>
              <w:t>113 00000 00 0000 000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b/>
                <w:bCs/>
                <w:color w:val="000000"/>
                <w:sz w:val="20"/>
                <w:szCs w:val="20"/>
                <w:lang w:eastAsia="ru-RU"/>
              </w:rPr>
            </w:pPr>
            <w:r w:rsidRPr="00176803">
              <w:rPr>
                <w:rFonts w:ascii="Times New Roman" w:eastAsia="Times New Roman" w:hAnsi="Times New Roman" w:cs="Times New Roman"/>
                <w:b/>
                <w:bCs/>
                <w:color w:val="000000"/>
                <w:sz w:val="20"/>
                <w:szCs w:val="20"/>
                <w:lang w:eastAsia="ru-RU"/>
              </w:rPr>
              <w:t>ДОХОДЫ ОТ ОКАЗАНИЯ ПЛАТНЫХ УСЛУГ И КОМПЕНСАЦИИ ЗАТРАТ ГОСУДАРСТВА</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A83BAE">
            <w:pPr>
              <w:spacing w:after="0" w:line="240" w:lineRule="auto"/>
              <w:jc w:val="right"/>
              <w:rPr>
                <w:rFonts w:ascii="Times New Roman" w:eastAsia="Times New Roman" w:hAnsi="Times New Roman" w:cs="Times New Roman"/>
                <w:b/>
                <w:bCs/>
                <w:sz w:val="20"/>
                <w:szCs w:val="20"/>
                <w:lang w:eastAsia="ru-RU"/>
              </w:rPr>
            </w:pPr>
            <w:r w:rsidRPr="00176803">
              <w:rPr>
                <w:rFonts w:ascii="Times New Roman" w:eastAsia="Times New Roman" w:hAnsi="Times New Roman" w:cs="Times New Roman"/>
                <w:b/>
                <w:bCs/>
                <w:sz w:val="20"/>
                <w:szCs w:val="20"/>
                <w:lang w:eastAsia="ru-RU"/>
              </w:rPr>
              <w:t xml:space="preserve"> 825 387,82   </w:t>
            </w:r>
          </w:p>
        </w:tc>
      </w:tr>
      <w:tr w:rsidR="00176803" w:rsidRPr="00176803" w:rsidTr="001A58A1">
        <w:trPr>
          <w:trHeight w:val="2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113 02995 05 0000 000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Прочие доходы от компенсации затрат бюджетов муниципальных районов</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                          642 249,37   </w:t>
            </w:r>
          </w:p>
        </w:tc>
      </w:tr>
      <w:tr w:rsidR="00176803" w:rsidRPr="00176803" w:rsidTr="001A58A1">
        <w:trPr>
          <w:trHeight w:val="2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113 02995 05 0000 130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Прочие доходы от компенсации затрат бюджетов муниципальных районов</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                          151 285,63   </w:t>
            </w:r>
          </w:p>
        </w:tc>
      </w:tr>
      <w:tr w:rsidR="00176803" w:rsidRPr="00176803" w:rsidTr="001A58A1">
        <w:trPr>
          <w:trHeight w:val="2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113 02995 05 0000 130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Прочие доходы от компенсации затрат бюджетов муниципальных районов</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                            31 852,82   </w:t>
            </w:r>
          </w:p>
        </w:tc>
      </w:tr>
      <w:tr w:rsidR="00176803" w:rsidRPr="00176803" w:rsidTr="001A58A1">
        <w:trPr>
          <w:trHeight w:val="2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sz w:val="20"/>
                <w:szCs w:val="20"/>
                <w:lang w:eastAsia="ru-RU"/>
              </w:rPr>
            </w:pPr>
            <w:r w:rsidRPr="00176803">
              <w:rPr>
                <w:rFonts w:ascii="Times New Roman" w:eastAsia="Times New Roman" w:hAnsi="Times New Roman" w:cs="Times New Roman"/>
                <w:b/>
                <w:bCs/>
                <w:sz w:val="20"/>
                <w:szCs w:val="20"/>
                <w:lang w:eastAsia="ru-RU"/>
              </w:rPr>
              <w:t>114 00000 00 0000 000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b/>
                <w:bCs/>
                <w:color w:val="000000"/>
                <w:sz w:val="20"/>
                <w:szCs w:val="20"/>
                <w:lang w:eastAsia="ru-RU"/>
              </w:rPr>
            </w:pPr>
            <w:r w:rsidRPr="00176803">
              <w:rPr>
                <w:rFonts w:ascii="Times New Roman" w:eastAsia="Times New Roman" w:hAnsi="Times New Roman" w:cs="Times New Roman"/>
                <w:b/>
                <w:bCs/>
                <w:color w:val="000000"/>
                <w:sz w:val="20"/>
                <w:szCs w:val="20"/>
                <w:lang w:eastAsia="ru-RU"/>
              </w:rPr>
              <w:t>Доходы от продажи материальных и нематериальных активов</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A83BAE">
            <w:pPr>
              <w:spacing w:after="0" w:line="240" w:lineRule="auto"/>
              <w:jc w:val="right"/>
              <w:rPr>
                <w:rFonts w:ascii="Times New Roman" w:eastAsia="Times New Roman" w:hAnsi="Times New Roman" w:cs="Times New Roman"/>
                <w:b/>
                <w:bCs/>
                <w:color w:val="000000"/>
                <w:sz w:val="20"/>
                <w:szCs w:val="20"/>
                <w:lang w:eastAsia="ru-RU"/>
              </w:rPr>
            </w:pPr>
            <w:r w:rsidRPr="00176803">
              <w:rPr>
                <w:rFonts w:ascii="Times New Roman" w:eastAsia="Times New Roman" w:hAnsi="Times New Roman" w:cs="Times New Roman"/>
                <w:b/>
                <w:bCs/>
                <w:color w:val="000000"/>
                <w:sz w:val="20"/>
                <w:szCs w:val="20"/>
                <w:lang w:eastAsia="ru-RU"/>
              </w:rPr>
              <w:t xml:space="preserve">    4 056 300,00   </w:t>
            </w:r>
          </w:p>
        </w:tc>
      </w:tr>
      <w:tr w:rsidR="00176803" w:rsidRPr="00176803" w:rsidTr="001A58A1">
        <w:trPr>
          <w:trHeight w:val="108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sz w:val="20"/>
                <w:szCs w:val="20"/>
                <w:lang w:eastAsia="ru-RU"/>
              </w:rPr>
            </w:pPr>
            <w:r w:rsidRPr="00176803">
              <w:rPr>
                <w:rFonts w:ascii="Times New Roman" w:eastAsia="Times New Roman" w:hAnsi="Times New Roman" w:cs="Times New Roman"/>
                <w:b/>
                <w:bCs/>
                <w:i/>
                <w:iCs/>
                <w:sz w:val="20"/>
                <w:szCs w:val="20"/>
                <w:lang w:eastAsia="ru-RU"/>
              </w:rPr>
              <w:t>114 02000 00 0000 000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A83BAE">
            <w:pPr>
              <w:spacing w:after="0" w:line="240" w:lineRule="auto"/>
              <w:jc w:val="right"/>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 xml:space="preserve">       1 331 000,00   </w:t>
            </w:r>
          </w:p>
        </w:tc>
      </w:tr>
      <w:tr w:rsidR="00176803" w:rsidRPr="00176803" w:rsidTr="001A58A1">
        <w:trPr>
          <w:trHeight w:val="10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114 02052 05 0000 440</w:t>
            </w:r>
          </w:p>
        </w:tc>
        <w:tc>
          <w:tcPr>
            <w:tcW w:w="4961"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A83BAE">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        1 331 000,00   </w:t>
            </w:r>
          </w:p>
        </w:tc>
      </w:tr>
      <w:tr w:rsidR="00176803" w:rsidRPr="00176803" w:rsidTr="001A58A1">
        <w:trPr>
          <w:trHeight w:val="54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sz w:val="20"/>
                <w:szCs w:val="20"/>
                <w:lang w:eastAsia="ru-RU"/>
              </w:rPr>
            </w:pPr>
            <w:r w:rsidRPr="00176803">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sz w:val="20"/>
                <w:szCs w:val="20"/>
                <w:lang w:eastAsia="ru-RU"/>
              </w:rPr>
            </w:pPr>
            <w:r w:rsidRPr="00176803">
              <w:rPr>
                <w:rFonts w:ascii="Times New Roman" w:eastAsia="Times New Roman" w:hAnsi="Times New Roman" w:cs="Times New Roman"/>
                <w:b/>
                <w:bCs/>
                <w:i/>
                <w:iCs/>
                <w:sz w:val="20"/>
                <w:szCs w:val="20"/>
                <w:lang w:eastAsia="ru-RU"/>
              </w:rPr>
              <w:t>114 06000 00 0000 430</w:t>
            </w:r>
          </w:p>
        </w:tc>
        <w:tc>
          <w:tcPr>
            <w:tcW w:w="4961"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Доходы от продажи земельных участков, находящихся в государственной и муниципальной собственности</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A83BAE">
            <w:pPr>
              <w:spacing w:after="0" w:line="240" w:lineRule="auto"/>
              <w:jc w:val="right"/>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 xml:space="preserve">    2 725 300,00   </w:t>
            </w:r>
          </w:p>
        </w:tc>
      </w:tr>
      <w:tr w:rsidR="00176803" w:rsidRPr="00176803" w:rsidTr="001A58A1">
        <w:trPr>
          <w:trHeight w:val="76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114 06013 05 0000 430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2 450 000,00   </w:t>
            </w:r>
          </w:p>
        </w:tc>
      </w:tr>
      <w:tr w:rsidR="00176803" w:rsidRPr="00176803" w:rsidTr="001A58A1">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114 06013 13 0000 430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                          275 300,00   </w:t>
            </w:r>
          </w:p>
        </w:tc>
      </w:tr>
      <w:tr w:rsidR="00176803" w:rsidRPr="00176803" w:rsidTr="001A58A1">
        <w:trPr>
          <w:trHeight w:val="2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sz w:val="20"/>
                <w:szCs w:val="20"/>
                <w:lang w:eastAsia="ru-RU"/>
              </w:rPr>
            </w:pPr>
            <w:r w:rsidRPr="00176803">
              <w:rPr>
                <w:rFonts w:ascii="Times New Roman" w:eastAsia="Times New Roman" w:hAnsi="Times New Roman" w:cs="Times New Roman"/>
                <w:b/>
                <w:bCs/>
                <w:sz w:val="20"/>
                <w:szCs w:val="20"/>
                <w:lang w:eastAsia="ru-RU"/>
              </w:rPr>
              <w:t>116 00000 00 0000 000</w:t>
            </w:r>
          </w:p>
        </w:tc>
        <w:tc>
          <w:tcPr>
            <w:tcW w:w="4961" w:type="dxa"/>
            <w:gridSpan w:val="2"/>
            <w:tcBorders>
              <w:top w:val="nil"/>
              <w:left w:val="nil"/>
              <w:bottom w:val="single" w:sz="4" w:space="0" w:color="auto"/>
              <w:right w:val="single" w:sz="4" w:space="0" w:color="auto"/>
            </w:tcBorders>
            <w:shd w:val="clear" w:color="auto" w:fill="auto"/>
            <w:noWrap/>
            <w:vAlign w:val="bottom"/>
            <w:hideMark/>
          </w:tcPr>
          <w:p w:rsidR="00176803" w:rsidRPr="00176803" w:rsidRDefault="00176803" w:rsidP="00176803">
            <w:pPr>
              <w:spacing w:after="0" w:line="240" w:lineRule="auto"/>
              <w:rPr>
                <w:rFonts w:ascii="Times New Roman" w:eastAsia="Times New Roman" w:hAnsi="Times New Roman" w:cs="Times New Roman"/>
                <w:b/>
                <w:bCs/>
                <w:color w:val="000000"/>
                <w:sz w:val="20"/>
                <w:szCs w:val="20"/>
                <w:lang w:eastAsia="ru-RU"/>
              </w:rPr>
            </w:pPr>
            <w:r w:rsidRPr="00176803">
              <w:rPr>
                <w:rFonts w:ascii="Times New Roman" w:eastAsia="Times New Roman" w:hAnsi="Times New Roman" w:cs="Times New Roman"/>
                <w:b/>
                <w:bCs/>
                <w:color w:val="000000"/>
                <w:sz w:val="20"/>
                <w:szCs w:val="20"/>
                <w:lang w:eastAsia="ru-RU"/>
              </w:rPr>
              <w:t>Штрафы, санкции, возмещение ущерба</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A83BAE">
            <w:pPr>
              <w:spacing w:after="0" w:line="240" w:lineRule="auto"/>
              <w:jc w:val="right"/>
              <w:rPr>
                <w:rFonts w:ascii="Times New Roman" w:eastAsia="Times New Roman" w:hAnsi="Times New Roman" w:cs="Times New Roman"/>
                <w:b/>
                <w:bCs/>
                <w:color w:val="000000"/>
                <w:sz w:val="20"/>
                <w:szCs w:val="20"/>
                <w:lang w:eastAsia="ru-RU"/>
              </w:rPr>
            </w:pPr>
            <w:r w:rsidRPr="00176803">
              <w:rPr>
                <w:rFonts w:ascii="Times New Roman" w:eastAsia="Times New Roman" w:hAnsi="Times New Roman" w:cs="Times New Roman"/>
                <w:b/>
                <w:bCs/>
                <w:color w:val="000000"/>
                <w:sz w:val="20"/>
                <w:szCs w:val="20"/>
                <w:lang w:eastAsia="ru-RU"/>
              </w:rPr>
              <w:t xml:space="preserve"> 18 976 850,79   </w:t>
            </w:r>
          </w:p>
        </w:tc>
      </w:tr>
      <w:tr w:rsidR="00176803" w:rsidRPr="00176803" w:rsidTr="001A58A1">
        <w:trPr>
          <w:trHeight w:val="1080"/>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 </w:t>
            </w:r>
          </w:p>
        </w:tc>
        <w:tc>
          <w:tcPr>
            <w:tcW w:w="2268" w:type="dxa"/>
            <w:gridSpan w:val="2"/>
            <w:tcBorders>
              <w:top w:val="nil"/>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116 01053 01 0000 140</w:t>
            </w:r>
          </w:p>
        </w:tc>
        <w:tc>
          <w:tcPr>
            <w:tcW w:w="4961" w:type="dxa"/>
            <w:gridSpan w:val="2"/>
            <w:tcBorders>
              <w:top w:val="nil"/>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w:t>
            </w:r>
            <w:r w:rsidRPr="00176803">
              <w:rPr>
                <w:rFonts w:ascii="Times New Roman" w:eastAsia="Times New Roman" w:hAnsi="Times New Roman" w:cs="Times New Roman"/>
                <w:b/>
                <w:bCs/>
                <w:i/>
                <w:iCs/>
                <w:color w:val="000000"/>
                <w:sz w:val="20"/>
                <w:szCs w:val="20"/>
                <w:lang w:eastAsia="ru-RU"/>
              </w:rPr>
              <w:lastRenderedPageBreak/>
              <w:t>защите их прав</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b/>
                <w:bCs/>
                <w:i/>
                <w:iCs/>
                <w:sz w:val="20"/>
                <w:szCs w:val="20"/>
                <w:lang w:eastAsia="ru-RU"/>
              </w:rPr>
            </w:pPr>
            <w:r w:rsidRPr="00176803">
              <w:rPr>
                <w:rFonts w:ascii="Times New Roman" w:eastAsia="Times New Roman" w:hAnsi="Times New Roman" w:cs="Times New Roman"/>
                <w:b/>
                <w:bCs/>
                <w:i/>
                <w:iCs/>
                <w:sz w:val="20"/>
                <w:szCs w:val="20"/>
                <w:lang w:eastAsia="ru-RU"/>
              </w:rPr>
              <w:lastRenderedPageBreak/>
              <w:t>4 300,00</w:t>
            </w:r>
          </w:p>
        </w:tc>
      </w:tr>
      <w:tr w:rsidR="00176803" w:rsidRPr="00176803" w:rsidTr="001A58A1">
        <w:trPr>
          <w:trHeight w:val="1530"/>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lastRenderedPageBreak/>
              <w:t>820</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1 16 01053 01 0035 140</w:t>
            </w:r>
          </w:p>
        </w:tc>
        <w:tc>
          <w:tcPr>
            <w:tcW w:w="4961" w:type="dxa"/>
            <w:gridSpan w:val="2"/>
            <w:tcBorders>
              <w:top w:val="single" w:sz="4" w:space="0" w:color="auto"/>
              <w:left w:val="nil"/>
              <w:bottom w:val="nil"/>
              <w:right w:val="single" w:sz="4" w:space="0" w:color="auto"/>
            </w:tcBorders>
            <w:shd w:val="clear" w:color="auto" w:fill="auto"/>
            <w:vAlign w:val="center"/>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на права граждан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 </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4 300,00</w:t>
            </w:r>
          </w:p>
        </w:tc>
      </w:tr>
      <w:tr w:rsidR="00176803" w:rsidRPr="00176803" w:rsidTr="001A58A1">
        <w:trPr>
          <w:trHeight w:val="1350"/>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 </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116 01063 01 0000 140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b/>
                <w:bCs/>
                <w:i/>
                <w:iCs/>
                <w:sz w:val="20"/>
                <w:szCs w:val="20"/>
                <w:lang w:eastAsia="ru-RU"/>
              </w:rPr>
            </w:pPr>
            <w:r w:rsidRPr="00176803">
              <w:rPr>
                <w:rFonts w:ascii="Times New Roman" w:eastAsia="Times New Roman" w:hAnsi="Times New Roman" w:cs="Times New Roman"/>
                <w:b/>
                <w:bCs/>
                <w:i/>
                <w:iCs/>
                <w:sz w:val="20"/>
                <w:szCs w:val="20"/>
                <w:lang w:eastAsia="ru-RU"/>
              </w:rPr>
              <w:t>218 708,63</w:t>
            </w:r>
          </w:p>
        </w:tc>
      </w:tr>
      <w:tr w:rsidR="00176803" w:rsidRPr="00176803" w:rsidTr="001A58A1">
        <w:trPr>
          <w:trHeight w:val="178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820</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1 16 01063 01 0009 140</w:t>
            </w:r>
          </w:p>
        </w:tc>
        <w:tc>
          <w:tcPr>
            <w:tcW w:w="4961" w:type="dxa"/>
            <w:gridSpan w:val="2"/>
            <w:tcBorders>
              <w:top w:val="single" w:sz="4" w:space="0" w:color="auto"/>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 </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9 000,00</w:t>
            </w:r>
          </w:p>
        </w:tc>
      </w:tr>
      <w:tr w:rsidR="00176803" w:rsidRPr="00176803" w:rsidTr="001A58A1">
        <w:trPr>
          <w:trHeight w:val="1275"/>
        </w:trPr>
        <w:tc>
          <w:tcPr>
            <w:tcW w:w="851" w:type="dxa"/>
            <w:tcBorders>
              <w:top w:val="nil"/>
              <w:left w:val="single" w:sz="4" w:space="0" w:color="auto"/>
              <w:bottom w:val="nil"/>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820</w:t>
            </w:r>
          </w:p>
        </w:tc>
        <w:tc>
          <w:tcPr>
            <w:tcW w:w="2268" w:type="dxa"/>
            <w:gridSpan w:val="2"/>
            <w:tcBorders>
              <w:top w:val="nil"/>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1 16 01063 01 0101 140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 </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18 000,00</w:t>
            </w:r>
          </w:p>
        </w:tc>
      </w:tr>
      <w:tr w:rsidR="00176803" w:rsidRPr="00176803" w:rsidTr="001A58A1">
        <w:trPr>
          <w:trHeight w:val="127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820</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1 16 01063 01 9000 140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6 000,00</w:t>
            </w:r>
          </w:p>
        </w:tc>
      </w:tr>
      <w:tr w:rsidR="00176803" w:rsidRPr="00176803" w:rsidTr="001A58A1">
        <w:trPr>
          <w:trHeight w:val="2040"/>
        </w:trPr>
        <w:tc>
          <w:tcPr>
            <w:tcW w:w="851" w:type="dxa"/>
            <w:tcBorders>
              <w:top w:val="nil"/>
              <w:left w:val="single" w:sz="4" w:space="0" w:color="auto"/>
              <w:bottom w:val="nil"/>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841</w:t>
            </w:r>
          </w:p>
        </w:tc>
        <w:tc>
          <w:tcPr>
            <w:tcW w:w="2268" w:type="dxa"/>
            <w:gridSpan w:val="2"/>
            <w:tcBorders>
              <w:top w:val="nil"/>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1 16 01063 01 0008 140</w:t>
            </w:r>
          </w:p>
        </w:tc>
        <w:tc>
          <w:tcPr>
            <w:tcW w:w="4961" w:type="dxa"/>
            <w:gridSpan w:val="2"/>
            <w:tcBorders>
              <w:top w:val="nil"/>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 </w:t>
            </w:r>
            <w:r w:rsidRPr="00176803">
              <w:rPr>
                <w:rFonts w:ascii="Times New Roman" w:eastAsia="Times New Roman" w:hAnsi="Times New Roman" w:cs="Times New Roman"/>
                <w:color w:val="000000"/>
                <w:sz w:val="20"/>
                <w:szCs w:val="20"/>
                <w:lang w:eastAsia="ru-RU"/>
              </w:rPr>
              <w:lastRenderedPageBreak/>
              <w:t>содержащих наркотические средства или психотропные вещества)</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lastRenderedPageBreak/>
              <w:t>4 000,00</w:t>
            </w:r>
          </w:p>
        </w:tc>
      </w:tr>
      <w:tr w:rsidR="00176803" w:rsidRPr="00176803" w:rsidTr="001A58A1">
        <w:trPr>
          <w:trHeight w:val="1785"/>
        </w:trPr>
        <w:tc>
          <w:tcPr>
            <w:tcW w:w="851" w:type="dxa"/>
            <w:tcBorders>
              <w:top w:val="single" w:sz="4" w:space="0" w:color="auto"/>
              <w:left w:val="single" w:sz="4" w:space="0" w:color="auto"/>
              <w:bottom w:val="nil"/>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lastRenderedPageBreak/>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1 16 01063 01 0009 140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 </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87 042,31</w:t>
            </w:r>
          </w:p>
        </w:tc>
      </w:tr>
      <w:tr w:rsidR="00176803" w:rsidRPr="00176803" w:rsidTr="001A58A1">
        <w:trPr>
          <w:trHeight w:val="229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1 16 01063 01 0091 140</w:t>
            </w:r>
          </w:p>
        </w:tc>
        <w:tc>
          <w:tcPr>
            <w:tcW w:w="4961" w:type="dxa"/>
            <w:gridSpan w:val="2"/>
            <w:tcBorders>
              <w:top w:val="single" w:sz="4" w:space="0" w:color="auto"/>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 </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37 571,44</w:t>
            </w:r>
          </w:p>
        </w:tc>
      </w:tr>
      <w:tr w:rsidR="00176803" w:rsidRPr="00176803" w:rsidTr="001A58A1">
        <w:trPr>
          <w:trHeight w:val="127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841</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1 16 01063 01 0101 140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 </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57 094,88</w:t>
            </w:r>
          </w:p>
        </w:tc>
      </w:tr>
      <w:tr w:rsidR="00176803" w:rsidRPr="00176803" w:rsidTr="001A58A1">
        <w:trPr>
          <w:trHeight w:val="1080"/>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 </w:t>
            </w:r>
          </w:p>
        </w:tc>
        <w:tc>
          <w:tcPr>
            <w:tcW w:w="2268" w:type="dxa"/>
            <w:gridSpan w:val="2"/>
            <w:tcBorders>
              <w:top w:val="nil"/>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116 01073 01 0000 140</w:t>
            </w:r>
          </w:p>
        </w:tc>
        <w:tc>
          <w:tcPr>
            <w:tcW w:w="4961" w:type="dxa"/>
            <w:gridSpan w:val="2"/>
            <w:tcBorders>
              <w:top w:val="nil"/>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правх прав</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b/>
                <w:bCs/>
                <w:i/>
                <w:iCs/>
                <w:sz w:val="20"/>
                <w:szCs w:val="20"/>
                <w:lang w:eastAsia="ru-RU"/>
              </w:rPr>
            </w:pPr>
            <w:r w:rsidRPr="00176803">
              <w:rPr>
                <w:rFonts w:ascii="Times New Roman" w:eastAsia="Times New Roman" w:hAnsi="Times New Roman" w:cs="Times New Roman"/>
                <w:b/>
                <w:bCs/>
                <w:i/>
                <w:iCs/>
                <w:sz w:val="20"/>
                <w:szCs w:val="20"/>
                <w:lang w:eastAsia="ru-RU"/>
              </w:rPr>
              <w:t>249 212,23</w:t>
            </w:r>
          </w:p>
        </w:tc>
      </w:tr>
      <w:tr w:rsidR="00176803" w:rsidRPr="00176803" w:rsidTr="001A58A1">
        <w:trPr>
          <w:trHeight w:val="1275"/>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820</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1 16 01073 01 0027 140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 </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1 000,00</w:t>
            </w:r>
          </w:p>
        </w:tc>
      </w:tr>
      <w:tr w:rsidR="00176803" w:rsidRPr="00176803" w:rsidTr="001A58A1">
        <w:trPr>
          <w:trHeight w:val="1275"/>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1 16 01073 01 0017 140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 </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7 627,10</w:t>
            </w:r>
          </w:p>
        </w:tc>
      </w:tr>
      <w:tr w:rsidR="00176803" w:rsidRPr="00176803" w:rsidTr="001A58A1">
        <w:trPr>
          <w:trHeight w:val="1275"/>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lastRenderedPageBreak/>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1 16 01073 01 0019 140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 </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239 334,13</w:t>
            </w:r>
          </w:p>
        </w:tc>
      </w:tr>
      <w:tr w:rsidR="00176803" w:rsidRPr="00176803" w:rsidTr="001A58A1">
        <w:trPr>
          <w:trHeight w:val="1020"/>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1 16 01073 01 0027 140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1 251,00</w:t>
            </w:r>
          </w:p>
        </w:tc>
      </w:tr>
      <w:tr w:rsidR="00176803" w:rsidRPr="00176803" w:rsidTr="001A58A1">
        <w:trPr>
          <w:trHeight w:val="1350"/>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i/>
                <w:iCs/>
                <w:color w:val="000000"/>
                <w:sz w:val="20"/>
                <w:szCs w:val="20"/>
                <w:lang w:eastAsia="ru-RU"/>
              </w:rPr>
            </w:pPr>
            <w:r w:rsidRPr="00176803">
              <w:rPr>
                <w:rFonts w:ascii="Times New Roman" w:eastAsia="Times New Roman" w:hAnsi="Times New Roman" w:cs="Times New Roman"/>
                <w:i/>
                <w:iCs/>
                <w:color w:val="000000"/>
                <w:sz w:val="20"/>
                <w:szCs w:val="20"/>
                <w:lang w:eastAsia="ru-RU"/>
              </w:rPr>
              <w:t> </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116 01083 01 0000 140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b/>
                <w:bCs/>
                <w:i/>
                <w:iCs/>
                <w:sz w:val="20"/>
                <w:szCs w:val="20"/>
                <w:lang w:eastAsia="ru-RU"/>
              </w:rPr>
            </w:pPr>
            <w:r w:rsidRPr="00176803">
              <w:rPr>
                <w:rFonts w:ascii="Times New Roman" w:eastAsia="Times New Roman" w:hAnsi="Times New Roman" w:cs="Times New Roman"/>
                <w:b/>
                <w:bCs/>
                <w:i/>
                <w:iCs/>
                <w:sz w:val="20"/>
                <w:szCs w:val="20"/>
                <w:lang w:eastAsia="ru-RU"/>
              </w:rPr>
              <w:t>43 346,79</w:t>
            </w:r>
          </w:p>
        </w:tc>
      </w:tr>
      <w:tr w:rsidR="00176803" w:rsidRPr="00176803" w:rsidTr="001A58A1">
        <w:trPr>
          <w:trHeight w:val="1530"/>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1 16 01083 01 0028 140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незаконную рубку, повреждение лесных насаждений или самовольное выкапывание в лесах деревьев, кустарников, лиан)</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42 096,79</w:t>
            </w:r>
          </w:p>
        </w:tc>
      </w:tr>
      <w:tr w:rsidR="00176803" w:rsidRPr="00176803" w:rsidTr="001A58A1">
        <w:trPr>
          <w:trHeight w:val="1530"/>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1 16 01083 01 0037 140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1 250,00</w:t>
            </w:r>
          </w:p>
        </w:tc>
      </w:tr>
      <w:tr w:rsidR="00176803" w:rsidRPr="00176803" w:rsidTr="001A58A1">
        <w:trPr>
          <w:trHeight w:val="1080"/>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 </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116 01093 01 0000 140</w:t>
            </w:r>
          </w:p>
        </w:tc>
        <w:tc>
          <w:tcPr>
            <w:tcW w:w="4961" w:type="dxa"/>
            <w:gridSpan w:val="2"/>
            <w:tcBorders>
              <w:top w:val="single" w:sz="4" w:space="0" w:color="auto"/>
              <w:left w:val="nil"/>
              <w:bottom w:val="single" w:sz="4" w:space="0" w:color="auto"/>
              <w:right w:val="single" w:sz="4" w:space="0" w:color="auto"/>
            </w:tcBorders>
            <w:shd w:val="clear" w:color="auto" w:fill="auto"/>
            <w:vAlign w:val="bottom"/>
            <w:hideMark/>
          </w:tcPr>
          <w:p w:rsidR="00176803" w:rsidRPr="00176803" w:rsidRDefault="00C42C66" w:rsidP="00176803">
            <w:pPr>
              <w:spacing w:after="0" w:line="240" w:lineRule="auto"/>
              <w:rPr>
                <w:rFonts w:ascii="Times New Roman" w:eastAsia="Times New Roman" w:hAnsi="Times New Roman" w:cs="Times New Roman"/>
                <w:b/>
                <w:bCs/>
                <w:i/>
                <w:iCs/>
                <w:sz w:val="20"/>
                <w:szCs w:val="20"/>
                <w:lang w:eastAsia="ru-RU"/>
              </w:rPr>
            </w:pPr>
            <w:hyperlink r:id="rId4" w:history="1">
              <w:r w:rsidR="00176803" w:rsidRPr="00176803">
                <w:rPr>
                  <w:rFonts w:ascii="Times New Roman" w:eastAsia="Times New Roman" w:hAnsi="Times New Roman" w:cs="Times New Roman"/>
                  <w:b/>
                  <w:bCs/>
                  <w:i/>
                  <w:iCs/>
                  <w:sz w:val="20"/>
                  <w:szCs w:val="20"/>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hyperlink>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b/>
                <w:bCs/>
                <w:i/>
                <w:iCs/>
                <w:sz w:val="20"/>
                <w:szCs w:val="20"/>
                <w:lang w:eastAsia="ru-RU"/>
              </w:rPr>
            </w:pPr>
            <w:r w:rsidRPr="00176803">
              <w:rPr>
                <w:rFonts w:ascii="Times New Roman" w:eastAsia="Times New Roman" w:hAnsi="Times New Roman" w:cs="Times New Roman"/>
                <w:b/>
                <w:bCs/>
                <w:i/>
                <w:iCs/>
                <w:sz w:val="20"/>
                <w:szCs w:val="20"/>
                <w:lang w:eastAsia="ru-RU"/>
              </w:rPr>
              <w:t>179,01</w:t>
            </w:r>
          </w:p>
        </w:tc>
      </w:tr>
      <w:tr w:rsidR="00176803" w:rsidRPr="00176803" w:rsidTr="001A58A1">
        <w:trPr>
          <w:trHeight w:val="1020"/>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116 01093 01 9000 140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(иные штрафы) </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179,01</w:t>
            </w:r>
          </w:p>
        </w:tc>
      </w:tr>
      <w:tr w:rsidR="00176803" w:rsidRPr="00176803" w:rsidTr="001A58A1">
        <w:trPr>
          <w:trHeight w:val="1350"/>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 </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116 01143 01 0000 140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w:t>
            </w:r>
            <w:r w:rsidRPr="00176803">
              <w:rPr>
                <w:rFonts w:ascii="Times New Roman" w:eastAsia="Times New Roman" w:hAnsi="Times New Roman" w:cs="Times New Roman"/>
                <w:b/>
                <w:bCs/>
                <w:i/>
                <w:iCs/>
                <w:color w:val="000000"/>
                <w:sz w:val="20"/>
                <w:szCs w:val="20"/>
                <w:lang w:eastAsia="ru-RU"/>
              </w:rPr>
              <w:lastRenderedPageBreak/>
              <w:t>делам несовершеннолетних и защите их прав</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b/>
                <w:bCs/>
                <w:i/>
                <w:iCs/>
                <w:sz w:val="20"/>
                <w:szCs w:val="20"/>
                <w:lang w:eastAsia="ru-RU"/>
              </w:rPr>
            </w:pPr>
            <w:r w:rsidRPr="00176803">
              <w:rPr>
                <w:rFonts w:ascii="Times New Roman" w:eastAsia="Times New Roman" w:hAnsi="Times New Roman" w:cs="Times New Roman"/>
                <w:b/>
                <w:bCs/>
                <w:i/>
                <w:iCs/>
                <w:sz w:val="20"/>
                <w:szCs w:val="20"/>
                <w:lang w:eastAsia="ru-RU"/>
              </w:rPr>
              <w:lastRenderedPageBreak/>
              <w:t>46 992,00</w:t>
            </w:r>
          </w:p>
        </w:tc>
      </w:tr>
      <w:tr w:rsidR="00176803" w:rsidRPr="00176803" w:rsidTr="001A58A1">
        <w:trPr>
          <w:trHeight w:val="1530"/>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lastRenderedPageBreak/>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116 01143 01 0002 140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1 500,00</w:t>
            </w:r>
          </w:p>
        </w:tc>
      </w:tr>
      <w:tr w:rsidR="00176803" w:rsidRPr="00176803" w:rsidTr="001A58A1">
        <w:trPr>
          <w:trHeight w:val="1530"/>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116 01143 01 0016 140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 </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44 992,00</w:t>
            </w:r>
          </w:p>
        </w:tc>
      </w:tr>
      <w:tr w:rsidR="00176803" w:rsidRPr="00176803" w:rsidTr="001A58A1">
        <w:trPr>
          <w:trHeight w:val="1275"/>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116 01143 01 9000 140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 </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500,00</w:t>
            </w:r>
          </w:p>
        </w:tc>
      </w:tr>
      <w:tr w:rsidR="00176803" w:rsidRPr="00176803" w:rsidTr="001A58A1">
        <w:trPr>
          <w:trHeight w:val="556"/>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 </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116 01153 01 0000 140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b/>
                <w:bCs/>
                <w:i/>
                <w:iCs/>
                <w:sz w:val="20"/>
                <w:szCs w:val="20"/>
                <w:lang w:eastAsia="ru-RU"/>
              </w:rPr>
            </w:pPr>
            <w:r w:rsidRPr="00176803">
              <w:rPr>
                <w:rFonts w:ascii="Times New Roman" w:eastAsia="Times New Roman" w:hAnsi="Times New Roman" w:cs="Times New Roman"/>
                <w:b/>
                <w:bCs/>
                <w:i/>
                <w:iCs/>
                <w:sz w:val="20"/>
                <w:szCs w:val="20"/>
                <w:lang w:eastAsia="ru-RU"/>
              </w:rPr>
              <w:t>55 500,00</w:t>
            </w:r>
          </w:p>
        </w:tc>
      </w:tr>
      <w:tr w:rsidR="00176803" w:rsidRPr="00176803" w:rsidTr="001A58A1">
        <w:trPr>
          <w:trHeight w:val="1785"/>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1 16 01153 01 0005 140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 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1 600,00</w:t>
            </w:r>
          </w:p>
        </w:tc>
      </w:tr>
      <w:tr w:rsidR="00176803" w:rsidRPr="00176803" w:rsidTr="001A58A1">
        <w:trPr>
          <w:trHeight w:val="1785"/>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lastRenderedPageBreak/>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1 16 01153 01 0006 140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3 900,00</w:t>
            </w:r>
          </w:p>
        </w:tc>
      </w:tr>
      <w:tr w:rsidR="00176803" w:rsidRPr="00176803" w:rsidTr="001A58A1">
        <w:trPr>
          <w:trHeight w:val="2295"/>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1 16 01153 01 0012 140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 </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50 000,00</w:t>
            </w:r>
          </w:p>
        </w:tc>
      </w:tr>
      <w:tr w:rsidR="00176803" w:rsidRPr="00176803" w:rsidTr="001A58A1">
        <w:trPr>
          <w:trHeight w:val="1080"/>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 </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116 01173 01 0000 140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b/>
                <w:bCs/>
                <w:i/>
                <w:iCs/>
                <w:sz w:val="20"/>
                <w:szCs w:val="20"/>
                <w:lang w:eastAsia="ru-RU"/>
              </w:rPr>
            </w:pPr>
            <w:r w:rsidRPr="00176803">
              <w:rPr>
                <w:rFonts w:ascii="Times New Roman" w:eastAsia="Times New Roman" w:hAnsi="Times New Roman" w:cs="Times New Roman"/>
                <w:b/>
                <w:bCs/>
                <w:i/>
                <w:iCs/>
                <w:sz w:val="20"/>
                <w:szCs w:val="20"/>
                <w:lang w:eastAsia="ru-RU"/>
              </w:rPr>
              <w:t>71 188,32</w:t>
            </w:r>
          </w:p>
        </w:tc>
      </w:tr>
      <w:tr w:rsidR="00176803" w:rsidRPr="00176803" w:rsidTr="001A58A1">
        <w:trPr>
          <w:trHeight w:val="1530"/>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1 16 01173 01 0007 140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49 500,00</w:t>
            </w:r>
          </w:p>
        </w:tc>
      </w:tr>
      <w:tr w:rsidR="00176803" w:rsidRPr="00176803" w:rsidTr="001A58A1">
        <w:trPr>
          <w:trHeight w:val="2040"/>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1 16 01173 01 0008 140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13 700,59</w:t>
            </w:r>
          </w:p>
        </w:tc>
      </w:tr>
      <w:tr w:rsidR="00176803" w:rsidRPr="00176803" w:rsidTr="001A58A1">
        <w:trPr>
          <w:trHeight w:val="1020"/>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1 16 01173 01 9000 140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7 987,73</w:t>
            </w:r>
          </w:p>
        </w:tc>
      </w:tr>
      <w:tr w:rsidR="00176803" w:rsidRPr="00176803" w:rsidTr="001A58A1">
        <w:trPr>
          <w:trHeight w:val="1080"/>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lastRenderedPageBreak/>
              <w:t> </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116 01193 01 0000 140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b/>
                <w:bCs/>
                <w:i/>
                <w:iCs/>
                <w:sz w:val="20"/>
                <w:szCs w:val="20"/>
                <w:lang w:eastAsia="ru-RU"/>
              </w:rPr>
            </w:pPr>
            <w:r w:rsidRPr="00176803">
              <w:rPr>
                <w:rFonts w:ascii="Times New Roman" w:eastAsia="Times New Roman" w:hAnsi="Times New Roman" w:cs="Times New Roman"/>
                <w:b/>
                <w:bCs/>
                <w:i/>
                <w:iCs/>
                <w:sz w:val="20"/>
                <w:szCs w:val="20"/>
                <w:lang w:eastAsia="ru-RU"/>
              </w:rPr>
              <w:t>207 356,75</w:t>
            </w:r>
          </w:p>
        </w:tc>
      </w:tr>
      <w:tr w:rsidR="00176803" w:rsidRPr="00176803" w:rsidTr="001A58A1">
        <w:trPr>
          <w:trHeight w:val="1275"/>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820</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1 16 01193 01 9000 140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2 000,00</w:t>
            </w:r>
          </w:p>
        </w:tc>
      </w:tr>
      <w:tr w:rsidR="00176803" w:rsidRPr="00176803" w:rsidTr="001A58A1">
        <w:trPr>
          <w:trHeight w:val="1275"/>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1 16 01193 01 0007 140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 </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4 501,43</w:t>
            </w:r>
          </w:p>
        </w:tc>
      </w:tr>
      <w:tr w:rsidR="00176803" w:rsidRPr="00176803" w:rsidTr="001A58A1">
        <w:trPr>
          <w:trHeight w:val="1275"/>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1 16 01193 01 0013 140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 </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105 041,53</w:t>
            </w:r>
          </w:p>
        </w:tc>
      </w:tr>
      <w:tr w:rsidR="00176803" w:rsidRPr="00176803" w:rsidTr="001A58A1">
        <w:trPr>
          <w:trHeight w:val="1275"/>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1 16 01193 01 0020 140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осуществление деятельности, не связанной с извлечением прибыли, без специального разрешения (лицензии) </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20 813,79</w:t>
            </w:r>
          </w:p>
        </w:tc>
      </w:tr>
      <w:tr w:rsidR="00176803" w:rsidRPr="00176803" w:rsidTr="001A58A1">
        <w:trPr>
          <w:trHeight w:val="1785"/>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1 16 01193 01 0029 140</w:t>
            </w:r>
          </w:p>
        </w:tc>
        <w:tc>
          <w:tcPr>
            <w:tcW w:w="4961" w:type="dxa"/>
            <w:gridSpan w:val="2"/>
            <w:tcBorders>
              <w:top w:val="single" w:sz="4" w:space="0" w:color="auto"/>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50 000,00</w:t>
            </w:r>
          </w:p>
        </w:tc>
      </w:tr>
      <w:tr w:rsidR="00176803" w:rsidRPr="00176803" w:rsidTr="001A58A1">
        <w:trPr>
          <w:trHeight w:val="1020"/>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841</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1 16 01193 01 9000 140</w:t>
            </w:r>
          </w:p>
        </w:tc>
        <w:tc>
          <w:tcPr>
            <w:tcW w:w="4961"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25 000,00</w:t>
            </w:r>
          </w:p>
        </w:tc>
      </w:tr>
      <w:tr w:rsidR="00176803" w:rsidRPr="00176803" w:rsidTr="001A58A1">
        <w:trPr>
          <w:trHeight w:val="1350"/>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 </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116 01203 01 0000 140</w:t>
            </w:r>
          </w:p>
        </w:tc>
        <w:tc>
          <w:tcPr>
            <w:tcW w:w="4961" w:type="dxa"/>
            <w:gridSpan w:val="2"/>
            <w:tcBorders>
              <w:top w:val="nil"/>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b/>
                <w:bCs/>
                <w:i/>
                <w:iCs/>
                <w:sz w:val="20"/>
                <w:szCs w:val="20"/>
                <w:lang w:eastAsia="ru-RU"/>
              </w:rPr>
            </w:pPr>
            <w:r w:rsidRPr="00176803">
              <w:rPr>
                <w:rFonts w:ascii="Times New Roman" w:eastAsia="Times New Roman" w:hAnsi="Times New Roman" w:cs="Times New Roman"/>
                <w:b/>
                <w:bCs/>
                <w:i/>
                <w:iCs/>
                <w:sz w:val="20"/>
                <w:szCs w:val="20"/>
                <w:lang w:eastAsia="ru-RU"/>
              </w:rPr>
              <w:t>2 047 732,58</w:t>
            </w:r>
          </w:p>
        </w:tc>
      </w:tr>
      <w:tr w:rsidR="00176803" w:rsidRPr="00176803" w:rsidTr="001A58A1">
        <w:trPr>
          <w:trHeight w:val="1275"/>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lastRenderedPageBreak/>
              <w:t>820</w:t>
            </w:r>
          </w:p>
        </w:tc>
        <w:tc>
          <w:tcPr>
            <w:tcW w:w="2268" w:type="dxa"/>
            <w:gridSpan w:val="2"/>
            <w:tcBorders>
              <w:top w:val="nil"/>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1 16 01203 01 0021 140</w:t>
            </w:r>
          </w:p>
        </w:tc>
        <w:tc>
          <w:tcPr>
            <w:tcW w:w="4961" w:type="dxa"/>
            <w:gridSpan w:val="2"/>
            <w:tcBorders>
              <w:top w:val="nil"/>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 </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4 000,00</w:t>
            </w:r>
          </w:p>
        </w:tc>
      </w:tr>
      <w:tr w:rsidR="00176803" w:rsidRPr="00176803" w:rsidTr="001A58A1">
        <w:trPr>
          <w:trHeight w:val="1275"/>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820</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1 16 01203 01 9000 140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 </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1 000,00</w:t>
            </w:r>
          </w:p>
        </w:tc>
      </w:tr>
      <w:tr w:rsidR="00176803" w:rsidRPr="00176803" w:rsidTr="001A58A1">
        <w:trPr>
          <w:trHeight w:val="1275"/>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1 16 01203 01 0007 140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 </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15 063,23</w:t>
            </w:r>
          </w:p>
        </w:tc>
      </w:tr>
      <w:tr w:rsidR="00176803" w:rsidRPr="00176803" w:rsidTr="001A58A1">
        <w:trPr>
          <w:trHeight w:val="3060"/>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841</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1 16 01203 01 0008 140</w:t>
            </w:r>
          </w:p>
        </w:tc>
        <w:tc>
          <w:tcPr>
            <w:tcW w:w="4961" w:type="dxa"/>
            <w:gridSpan w:val="2"/>
            <w:tcBorders>
              <w:top w:val="single" w:sz="4" w:space="0" w:color="auto"/>
              <w:left w:val="nil"/>
              <w:bottom w:val="single" w:sz="4" w:space="0" w:color="auto"/>
              <w:right w:val="single" w:sz="4" w:space="0" w:color="auto"/>
            </w:tcBorders>
            <w:shd w:val="clear" w:color="auto" w:fill="auto"/>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 </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1 500,00</w:t>
            </w:r>
          </w:p>
        </w:tc>
      </w:tr>
      <w:tr w:rsidR="00176803" w:rsidRPr="00176803" w:rsidTr="001A58A1">
        <w:trPr>
          <w:trHeight w:val="1275"/>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841</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1 16 01203 01 0010 140</w:t>
            </w:r>
          </w:p>
        </w:tc>
        <w:tc>
          <w:tcPr>
            <w:tcW w:w="4961"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15 869,30</w:t>
            </w:r>
          </w:p>
        </w:tc>
      </w:tr>
      <w:tr w:rsidR="00176803" w:rsidRPr="00176803" w:rsidTr="001A58A1">
        <w:trPr>
          <w:trHeight w:val="1275"/>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841</w:t>
            </w:r>
          </w:p>
        </w:tc>
        <w:tc>
          <w:tcPr>
            <w:tcW w:w="2268" w:type="dxa"/>
            <w:gridSpan w:val="2"/>
            <w:tcBorders>
              <w:top w:val="nil"/>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1 16 01203 01 9000 140</w:t>
            </w:r>
          </w:p>
        </w:tc>
        <w:tc>
          <w:tcPr>
            <w:tcW w:w="4961" w:type="dxa"/>
            <w:gridSpan w:val="2"/>
            <w:tcBorders>
              <w:top w:val="nil"/>
              <w:left w:val="nil"/>
              <w:bottom w:val="nil"/>
              <w:right w:val="single" w:sz="4" w:space="0" w:color="auto"/>
            </w:tcBorders>
            <w:shd w:val="clear" w:color="auto" w:fill="auto"/>
            <w:vAlign w:val="center"/>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 </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2 010 300,05</w:t>
            </w:r>
          </w:p>
        </w:tc>
      </w:tr>
      <w:tr w:rsidR="00176803" w:rsidRPr="00176803" w:rsidTr="001A58A1">
        <w:trPr>
          <w:trHeight w:val="1080"/>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lastRenderedPageBreak/>
              <w:t> </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1 16 02010 00 0000 140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налагаемые административными комиссиями других муниципальных образований)</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b/>
                <w:bCs/>
                <w:i/>
                <w:iCs/>
                <w:sz w:val="20"/>
                <w:szCs w:val="20"/>
                <w:lang w:eastAsia="ru-RU"/>
              </w:rPr>
            </w:pPr>
            <w:r w:rsidRPr="00176803">
              <w:rPr>
                <w:rFonts w:ascii="Times New Roman" w:eastAsia="Times New Roman" w:hAnsi="Times New Roman" w:cs="Times New Roman"/>
                <w:b/>
                <w:bCs/>
                <w:i/>
                <w:iCs/>
                <w:sz w:val="20"/>
                <w:szCs w:val="20"/>
                <w:lang w:eastAsia="ru-RU"/>
              </w:rPr>
              <w:t>383 422,63</w:t>
            </w:r>
          </w:p>
        </w:tc>
      </w:tr>
      <w:tr w:rsidR="00176803" w:rsidRPr="00176803" w:rsidTr="001A58A1">
        <w:trPr>
          <w:trHeight w:val="1020"/>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820</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1 16 02010 02 0004 140</w:t>
            </w:r>
          </w:p>
        </w:tc>
        <w:tc>
          <w:tcPr>
            <w:tcW w:w="4961" w:type="dxa"/>
            <w:gridSpan w:val="2"/>
            <w:tcBorders>
              <w:top w:val="single" w:sz="4" w:space="0" w:color="auto"/>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налагаемые административными комиссиями других муниципальных образований)</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383 422,63</w:t>
            </w:r>
          </w:p>
        </w:tc>
      </w:tr>
      <w:tr w:rsidR="00176803" w:rsidRPr="00176803" w:rsidTr="001A58A1">
        <w:trPr>
          <w:trHeight w:val="540"/>
        </w:trPr>
        <w:tc>
          <w:tcPr>
            <w:tcW w:w="851" w:type="dxa"/>
            <w:tcBorders>
              <w:top w:val="nil"/>
              <w:left w:val="single" w:sz="4" w:space="0" w:color="auto"/>
              <w:bottom w:val="nil"/>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 </w:t>
            </w:r>
          </w:p>
        </w:tc>
        <w:tc>
          <w:tcPr>
            <w:tcW w:w="2268" w:type="dxa"/>
            <w:gridSpan w:val="2"/>
            <w:tcBorders>
              <w:top w:val="nil"/>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1 16 02000 02 0000 140</w:t>
            </w:r>
          </w:p>
        </w:tc>
        <w:tc>
          <w:tcPr>
            <w:tcW w:w="4961" w:type="dxa"/>
            <w:gridSpan w:val="2"/>
            <w:tcBorders>
              <w:top w:val="nil"/>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w:t>
            </w:r>
          </w:p>
        </w:tc>
        <w:tc>
          <w:tcPr>
            <w:tcW w:w="1674" w:type="dxa"/>
            <w:tcBorders>
              <w:top w:val="nil"/>
              <w:left w:val="nil"/>
              <w:bottom w:val="nil"/>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b/>
                <w:bCs/>
                <w:i/>
                <w:iCs/>
                <w:sz w:val="20"/>
                <w:szCs w:val="20"/>
                <w:lang w:eastAsia="ru-RU"/>
              </w:rPr>
            </w:pPr>
            <w:r w:rsidRPr="00176803">
              <w:rPr>
                <w:rFonts w:ascii="Times New Roman" w:eastAsia="Times New Roman" w:hAnsi="Times New Roman" w:cs="Times New Roman"/>
                <w:b/>
                <w:bCs/>
                <w:i/>
                <w:iCs/>
                <w:sz w:val="20"/>
                <w:szCs w:val="20"/>
                <w:lang w:eastAsia="ru-RU"/>
              </w:rPr>
              <w:t>8 118,59</w:t>
            </w:r>
          </w:p>
        </w:tc>
      </w:tr>
      <w:tr w:rsidR="00176803" w:rsidRPr="00176803" w:rsidTr="001A58A1">
        <w:trPr>
          <w:trHeight w:val="76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891</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1 16 02020 02 0000 140</w:t>
            </w:r>
          </w:p>
        </w:tc>
        <w:tc>
          <w:tcPr>
            <w:tcW w:w="4961" w:type="dxa"/>
            <w:gridSpan w:val="2"/>
            <w:tcBorders>
              <w:top w:val="single" w:sz="4" w:space="0" w:color="auto"/>
              <w:left w:val="nil"/>
              <w:bottom w:val="single" w:sz="4" w:space="0" w:color="auto"/>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674" w:type="dxa"/>
            <w:tcBorders>
              <w:top w:val="single" w:sz="4" w:space="0" w:color="auto"/>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8 118,59</w:t>
            </w:r>
          </w:p>
        </w:tc>
      </w:tr>
      <w:tr w:rsidR="00176803" w:rsidRPr="00176803" w:rsidTr="001A58A1">
        <w:trPr>
          <w:trHeight w:val="1350"/>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891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1 16 10030 05 0000 140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 xml:space="preserve">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 </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b/>
                <w:bCs/>
                <w:i/>
                <w:iCs/>
                <w:sz w:val="20"/>
                <w:szCs w:val="20"/>
                <w:lang w:eastAsia="ru-RU"/>
              </w:rPr>
            </w:pPr>
            <w:r w:rsidRPr="00176803">
              <w:rPr>
                <w:rFonts w:ascii="Times New Roman" w:eastAsia="Times New Roman" w:hAnsi="Times New Roman" w:cs="Times New Roman"/>
                <w:b/>
                <w:bCs/>
                <w:i/>
                <w:iCs/>
                <w:sz w:val="20"/>
                <w:szCs w:val="20"/>
                <w:lang w:eastAsia="ru-RU"/>
              </w:rPr>
              <w:t>451 543,50</w:t>
            </w:r>
          </w:p>
        </w:tc>
      </w:tr>
      <w:tr w:rsidR="00176803" w:rsidRPr="00176803" w:rsidTr="001A58A1">
        <w:trPr>
          <w:trHeight w:val="765"/>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891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1 16 10031 05 0000 140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451 543,50</w:t>
            </w:r>
          </w:p>
        </w:tc>
      </w:tr>
      <w:tr w:rsidR="00176803" w:rsidRPr="00176803" w:rsidTr="001A58A1">
        <w:trPr>
          <w:trHeight w:val="540"/>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946</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1 16 10060 05 0000 140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Платежи в целях возмещения убытков, причиненных уклонением от заключения муниципального контракта</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b/>
                <w:bCs/>
                <w:i/>
                <w:iCs/>
                <w:sz w:val="20"/>
                <w:szCs w:val="20"/>
                <w:lang w:eastAsia="ru-RU"/>
              </w:rPr>
            </w:pPr>
            <w:r w:rsidRPr="00176803">
              <w:rPr>
                <w:rFonts w:ascii="Times New Roman" w:eastAsia="Times New Roman" w:hAnsi="Times New Roman" w:cs="Times New Roman"/>
                <w:b/>
                <w:bCs/>
                <w:i/>
                <w:iCs/>
                <w:sz w:val="20"/>
                <w:szCs w:val="20"/>
                <w:lang w:eastAsia="ru-RU"/>
              </w:rPr>
              <w:t>113 333,34</w:t>
            </w:r>
          </w:p>
        </w:tc>
      </w:tr>
      <w:tr w:rsidR="00176803" w:rsidRPr="00176803" w:rsidTr="001A58A1">
        <w:trPr>
          <w:trHeight w:val="2040"/>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946</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1 16 10061 05 0000 140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 </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113 333,34</w:t>
            </w:r>
          </w:p>
        </w:tc>
      </w:tr>
      <w:tr w:rsidR="00176803" w:rsidRPr="00176803" w:rsidTr="001A58A1">
        <w:trPr>
          <w:trHeight w:val="810"/>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 </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116 10123 01 0000 140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b/>
                <w:bCs/>
                <w:i/>
                <w:iCs/>
                <w:sz w:val="20"/>
                <w:szCs w:val="20"/>
                <w:lang w:eastAsia="ru-RU"/>
              </w:rPr>
            </w:pPr>
            <w:r w:rsidRPr="00176803">
              <w:rPr>
                <w:rFonts w:ascii="Times New Roman" w:eastAsia="Times New Roman" w:hAnsi="Times New Roman" w:cs="Times New Roman"/>
                <w:b/>
                <w:bCs/>
                <w:i/>
                <w:iCs/>
                <w:sz w:val="20"/>
                <w:szCs w:val="20"/>
                <w:lang w:eastAsia="ru-RU"/>
              </w:rPr>
              <w:t>212 573,01</w:t>
            </w:r>
          </w:p>
        </w:tc>
      </w:tr>
      <w:tr w:rsidR="00176803" w:rsidRPr="00176803" w:rsidTr="001A58A1">
        <w:trPr>
          <w:trHeight w:val="1785"/>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835</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116 10123 01 0051 140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 </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206 840,17</w:t>
            </w:r>
          </w:p>
        </w:tc>
      </w:tr>
      <w:tr w:rsidR="00176803" w:rsidRPr="00176803" w:rsidTr="001A58A1">
        <w:trPr>
          <w:trHeight w:val="1785"/>
        </w:trPr>
        <w:tc>
          <w:tcPr>
            <w:tcW w:w="851" w:type="dxa"/>
            <w:tcBorders>
              <w:top w:val="nil"/>
              <w:left w:val="single" w:sz="4" w:space="0" w:color="auto"/>
              <w:bottom w:val="single" w:sz="4" w:space="0" w:color="auto"/>
              <w:right w:val="nil"/>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lastRenderedPageBreak/>
              <w:t>893</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1 16 10123 01 0051 140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 </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5 732,84</w:t>
            </w:r>
          </w:p>
        </w:tc>
      </w:tr>
      <w:tr w:rsidR="00176803" w:rsidRPr="00176803" w:rsidTr="001A58A1">
        <w:trPr>
          <w:trHeight w:val="21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 </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116 11050 01 0000 140</w:t>
            </w:r>
          </w:p>
        </w:tc>
        <w:tc>
          <w:tcPr>
            <w:tcW w:w="4961" w:type="dxa"/>
            <w:gridSpan w:val="2"/>
            <w:tcBorders>
              <w:top w:val="single" w:sz="4" w:space="0" w:color="auto"/>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rPr>
                <w:rFonts w:ascii="Times New Roman" w:eastAsia="Times New Roman" w:hAnsi="Times New Roman" w:cs="Times New Roman"/>
                <w:b/>
                <w:bCs/>
                <w:i/>
                <w:iCs/>
                <w:color w:val="000000"/>
                <w:sz w:val="20"/>
                <w:szCs w:val="20"/>
                <w:lang w:eastAsia="ru-RU"/>
              </w:rPr>
            </w:pPr>
            <w:r w:rsidRPr="00176803">
              <w:rPr>
                <w:rFonts w:ascii="Times New Roman" w:eastAsia="Times New Roman" w:hAnsi="Times New Roman" w:cs="Times New Roman"/>
                <w:b/>
                <w:bCs/>
                <w:i/>
                <w:iCs/>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b/>
                <w:bCs/>
                <w:i/>
                <w:iCs/>
                <w:sz w:val="20"/>
                <w:szCs w:val="20"/>
                <w:lang w:eastAsia="ru-RU"/>
              </w:rPr>
            </w:pPr>
            <w:r w:rsidRPr="00176803">
              <w:rPr>
                <w:rFonts w:ascii="Times New Roman" w:eastAsia="Times New Roman" w:hAnsi="Times New Roman" w:cs="Times New Roman"/>
                <w:b/>
                <w:bCs/>
                <w:i/>
                <w:iCs/>
                <w:sz w:val="20"/>
                <w:szCs w:val="20"/>
                <w:lang w:eastAsia="ru-RU"/>
              </w:rPr>
              <w:t>14 863 343,41</w:t>
            </w:r>
          </w:p>
        </w:tc>
      </w:tr>
      <w:tr w:rsidR="00176803" w:rsidRPr="00176803" w:rsidTr="001A58A1">
        <w:trPr>
          <w:trHeight w:val="204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048</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116 11050 01 0000 140</w:t>
            </w:r>
          </w:p>
        </w:tc>
        <w:tc>
          <w:tcPr>
            <w:tcW w:w="4961"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4 736 772,80</w:t>
            </w:r>
          </w:p>
        </w:tc>
      </w:tr>
      <w:tr w:rsidR="00176803" w:rsidRPr="00176803" w:rsidTr="001A58A1">
        <w:trPr>
          <w:trHeight w:val="204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053</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116 11050 01 0000 140</w:t>
            </w:r>
          </w:p>
        </w:tc>
        <w:tc>
          <w:tcPr>
            <w:tcW w:w="4961"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119,00</w:t>
            </w:r>
          </w:p>
        </w:tc>
      </w:tr>
      <w:tr w:rsidR="00176803" w:rsidRPr="00176803" w:rsidTr="001A58A1">
        <w:trPr>
          <w:trHeight w:val="41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835</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116 11050 01 0000 140</w:t>
            </w:r>
          </w:p>
        </w:tc>
        <w:tc>
          <w:tcPr>
            <w:tcW w:w="4961"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w:t>
            </w:r>
            <w:r w:rsidRPr="00176803">
              <w:rPr>
                <w:rFonts w:ascii="Times New Roman" w:eastAsia="Times New Roman" w:hAnsi="Times New Roman" w:cs="Times New Roman"/>
                <w:color w:val="000000"/>
                <w:sz w:val="20"/>
                <w:szCs w:val="20"/>
                <w:lang w:eastAsia="ru-RU"/>
              </w:rPr>
              <w:lastRenderedPageBreak/>
              <w:t>муниципального образования</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lastRenderedPageBreak/>
              <w:t>9 796 434,82</w:t>
            </w:r>
          </w:p>
        </w:tc>
      </w:tr>
      <w:tr w:rsidR="00176803" w:rsidRPr="00176803" w:rsidTr="001A58A1">
        <w:trPr>
          <w:trHeight w:val="84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lastRenderedPageBreak/>
              <w:t>837</w:t>
            </w:r>
          </w:p>
        </w:tc>
        <w:tc>
          <w:tcPr>
            <w:tcW w:w="2268"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center"/>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116 11050 01 0000 140</w:t>
            </w:r>
          </w:p>
        </w:tc>
        <w:tc>
          <w:tcPr>
            <w:tcW w:w="4961" w:type="dxa"/>
            <w:gridSpan w:val="2"/>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rPr>
                <w:rFonts w:ascii="Times New Roman" w:eastAsia="Times New Roman" w:hAnsi="Times New Roman" w:cs="Times New Roman"/>
                <w:color w:val="000000"/>
                <w:sz w:val="20"/>
                <w:szCs w:val="20"/>
                <w:lang w:eastAsia="ru-RU"/>
              </w:rPr>
            </w:pPr>
            <w:r w:rsidRPr="00176803">
              <w:rPr>
                <w:rFonts w:ascii="Times New Roman" w:eastAsia="Times New Roman" w:hAnsi="Times New Roman" w:cs="Times New Roman"/>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674" w:type="dxa"/>
            <w:tcBorders>
              <w:top w:val="nil"/>
              <w:left w:val="nil"/>
              <w:bottom w:val="single" w:sz="4" w:space="0" w:color="auto"/>
              <w:right w:val="single" w:sz="4" w:space="0" w:color="auto"/>
            </w:tcBorders>
            <w:shd w:val="clear" w:color="auto" w:fill="auto"/>
            <w:vAlign w:val="center"/>
            <w:hideMark/>
          </w:tcPr>
          <w:p w:rsidR="00176803" w:rsidRPr="00176803" w:rsidRDefault="00176803" w:rsidP="00176803">
            <w:pPr>
              <w:spacing w:after="0" w:line="240" w:lineRule="auto"/>
              <w:jc w:val="right"/>
              <w:rPr>
                <w:rFonts w:ascii="Times New Roman" w:eastAsia="Times New Roman" w:hAnsi="Times New Roman" w:cs="Times New Roman"/>
                <w:sz w:val="20"/>
                <w:szCs w:val="20"/>
                <w:lang w:eastAsia="ru-RU"/>
              </w:rPr>
            </w:pPr>
            <w:r w:rsidRPr="00176803">
              <w:rPr>
                <w:rFonts w:ascii="Times New Roman" w:eastAsia="Times New Roman" w:hAnsi="Times New Roman" w:cs="Times New Roman"/>
                <w:sz w:val="20"/>
                <w:szCs w:val="20"/>
                <w:lang w:eastAsia="ru-RU"/>
              </w:rPr>
              <w:t>330 016,79</w:t>
            </w:r>
          </w:p>
        </w:tc>
      </w:tr>
    </w:tbl>
    <w:p w:rsidR="00B56A37" w:rsidRDefault="00B56A37"/>
    <w:sectPr w:rsidR="00B56A37" w:rsidSect="00C42C6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222B7F"/>
    <w:rsid w:val="00143648"/>
    <w:rsid w:val="00176803"/>
    <w:rsid w:val="001A58A1"/>
    <w:rsid w:val="00222B7F"/>
    <w:rsid w:val="002256C2"/>
    <w:rsid w:val="00586AD2"/>
    <w:rsid w:val="00A83BAE"/>
    <w:rsid w:val="00B56A37"/>
    <w:rsid w:val="00BF24FF"/>
    <w:rsid w:val="00C42C66"/>
    <w:rsid w:val="00C53B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C6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22B7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22B7F"/>
    <w:rPr>
      <w:color w:val="0000FF"/>
      <w:u w:val="single"/>
    </w:rPr>
  </w:style>
</w:styles>
</file>

<file path=word/webSettings.xml><?xml version="1.0" encoding="utf-8"?>
<w:webSettings xmlns:r="http://schemas.openxmlformats.org/officeDocument/2006/relationships" xmlns:w="http://schemas.openxmlformats.org/wordprocessingml/2006/main">
  <w:divs>
    <w:div w:id="619920364">
      <w:bodyDiv w:val="1"/>
      <w:marLeft w:val="0"/>
      <w:marRight w:val="0"/>
      <w:marTop w:val="0"/>
      <w:marBottom w:val="0"/>
      <w:divBdr>
        <w:top w:val="none" w:sz="0" w:space="0" w:color="auto"/>
        <w:left w:val="none" w:sz="0" w:space="0" w:color="auto"/>
        <w:bottom w:val="none" w:sz="0" w:space="0" w:color="auto"/>
        <w:right w:val="none" w:sz="0" w:space="0" w:color="auto"/>
      </w:divBdr>
    </w:div>
    <w:div w:id="681976460">
      <w:bodyDiv w:val="1"/>
      <w:marLeft w:val="0"/>
      <w:marRight w:val="0"/>
      <w:marTop w:val="0"/>
      <w:marBottom w:val="0"/>
      <w:divBdr>
        <w:top w:val="none" w:sz="0" w:space="0" w:color="auto"/>
        <w:left w:val="none" w:sz="0" w:space="0" w:color="auto"/>
        <w:bottom w:val="none" w:sz="0" w:space="0" w:color="auto"/>
        <w:right w:val="none" w:sz="0" w:space="0" w:color="auto"/>
      </w:divBdr>
    </w:div>
    <w:div w:id="70637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internet.garant.ru/document/redirect/12125267/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6434</Words>
  <Characters>36679</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Артём Василенчук</dc:creator>
  <cp:lastModifiedBy>Людмила В. Семеняга</cp:lastModifiedBy>
  <cp:revision>10</cp:revision>
  <cp:lastPrinted>2026-01-04T09:01:00Z</cp:lastPrinted>
  <dcterms:created xsi:type="dcterms:W3CDTF">2025-12-09T11:34:00Z</dcterms:created>
  <dcterms:modified xsi:type="dcterms:W3CDTF">2026-01-22T05:41:00Z</dcterms:modified>
</cp:coreProperties>
</file>